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D9BF0" w14:textId="77777777" w:rsidR="00160DEF" w:rsidRPr="00160DEF" w:rsidRDefault="003E35C9" w:rsidP="00C36954">
      <w:pPr>
        <w:pStyle w:val="Default"/>
        <w:jc w:val="center"/>
      </w:pPr>
      <w:r>
        <w:rPr>
          <w:noProof/>
        </w:rPr>
        <w:drawing>
          <wp:inline distT="0" distB="0" distL="0" distR="0" wp14:anchorId="378ED5A1" wp14:editId="7DA656AE">
            <wp:extent cx="3408883" cy="3408883"/>
            <wp:effectExtent l="0" t="0" r="0" b="0"/>
            <wp:docPr id="3" name="Picture 3" descr="G:\Admin - Kate\Branding\Logos Logos So Many Logos\HIS+N Logo\144ppi\HIS+N-vert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dmin - Kate\Branding\Logos Logos So Many Logos\HIS+N Logo\144ppi\HIS+N-vert_we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0103" cy="3450103"/>
                    </a:xfrm>
                    <a:prstGeom prst="rect">
                      <a:avLst/>
                    </a:prstGeom>
                    <a:noFill/>
                    <a:ln>
                      <a:noFill/>
                    </a:ln>
                  </pic:spPr>
                </pic:pic>
              </a:graphicData>
            </a:graphic>
          </wp:inline>
        </w:drawing>
      </w:r>
    </w:p>
    <w:p w14:paraId="0464371C" w14:textId="52EA26EE" w:rsidR="00160DEF" w:rsidRPr="00C36954" w:rsidRDefault="009F348A" w:rsidP="00C36954">
      <w:pPr>
        <w:pStyle w:val="Default"/>
        <w:ind w:left="90"/>
        <w:jc w:val="center"/>
        <w:rPr>
          <w:b/>
          <w:color w:val="1F4E79" w:themeColor="accent1" w:themeShade="80"/>
          <w:sz w:val="28"/>
          <w:szCs w:val="28"/>
        </w:rPr>
      </w:pPr>
      <w:r>
        <w:rPr>
          <w:b/>
          <w:sz w:val="28"/>
          <w:szCs w:val="28"/>
        </w:rPr>
        <w:t>‘</w:t>
      </w:r>
      <w:r w:rsidR="00DC2BBB">
        <w:rPr>
          <w:b/>
          <w:color w:val="1F4E79" w:themeColor="accent1" w:themeShade="80"/>
          <w:sz w:val="28"/>
          <w:szCs w:val="28"/>
        </w:rPr>
        <w:t>We learn together to be successful in learning for life</w:t>
      </w:r>
      <w:r w:rsidRPr="00C36954">
        <w:rPr>
          <w:b/>
          <w:color w:val="1F4E79" w:themeColor="accent1" w:themeShade="80"/>
          <w:sz w:val="28"/>
          <w:szCs w:val="28"/>
        </w:rPr>
        <w:t>’</w:t>
      </w:r>
    </w:p>
    <w:p w14:paraId="13A2D663" w14:textId="77777777" w:rsidR="00C36954" w:rsidRDefault="00C36954"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52"/>
          <w:szCs w:val="52"/>
          <w:lang w:eastAsia="en-GB"/>
        </w:rPr>
      </w:pPr>
    </w:p>
    <w:p w14:paraId="690743B1" w14:textId="77777777" w:rsidR="00C36954" w:rsidRDefault="00C36954"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52"/>
          <w:szCs w:val="52"/>
          <w:lang w:eastAsia="en-GB"/>
        </w:rPr>
      </w:pPr>
    </w:p>
    <w:p w14:paraId="56BCD230" w14:textId="77777777" w:rsidR="00C36954" w:rsidRDefault="00C36954"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52"/>
          <w:szCs w:val="52"/>
          <w:lang w:eastAsia="en-GB"/>
        </w:rPr>
      </w:pPr>
    </w:p>
    <w:p w14:paraId="24D86311" w14:textId="77777777" w:rsidR="00C36954" w:rsidRDefault="00C36954"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52"/>
          <w:szCs w:val="52"/>
          <w:lang w:eastAsia="en-GB"/>
        </w:rPr>
      </w:pPr>
    </w:p>
    <w:p w14:paraId="1C5D3EAC" w14:textId="77777777" w:rsidR="00C36954" w:rsidRDefault="00C36954"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52"/>
          <w:szCs w:val="52"/>
          <w:lang w:eastAsia="en-GB"/>
        </w:rPr>
      </w:pPr>
    </w:p>
    <w:p w14:paraId="403A0881" w14:textId="77777777" w:rsidR="003E35C9" w:rsidRPr="00C36954" w:rsidRDefault="003E35C9" w:rsidP="00C36954">
      <w:pPr>
        <w:overflowPunct w:val="0"/>
        <w:autoSpaceDE w:val="0"/>
        <w:autoSpaceDN w:val="0"/>
        <w:adjustRightInd w:val="0"/>
        <w:spacing w:after="0" w:line="240" w:lineRule="auto"/>
        <w:jc w:val="center"/>
        <w:textAlignment w:val="baseline"/>
        <w:rPr>
          <w:rFonts w:ascii="Arial" w:eastAsia="Times New Roman" w:hAnsi="Arial" w:cs="Arial"/>
          <w:color w:val="1F4E79"/>
          <w:sz w:val="72"/>
          <w:szCs w:val="72"/>
          <w:lang w:eastAsia="en-GB"/>
        </w:rPr>
      </w:pPr>
      <w:r w:rsidRPr="00C36954">
        <w:rPr>
          <w:rFonts w:ascii="Arial" w:eastAsia="Times New Roman" w:hAnsi="Arial" w:cs="Arial"/>
          <w:color w:val="1F4E79"/>
          <w:sz w:val="72"/>
          <w:szCs w:val="72"/>
          <w:lang w:eastAsia="en-GB"/>
        </w:rPr>
        <w:t xml:space="preserve">Early Help Policy </w:t>
      </w:r>
    </w:p>
    <w:p w14:paraId="0D65034D" w14:textId="3E009632" w:rsidR="003E35C9" w:rsidRPr="003E35C9" w:rsidRDefault="003E35C9" w:rsidP="00C36954">
      <w:pPr>
        <w:overflowPunct w:val="0"/>
        <w:autoSpaceDE w:val="0"/>
        <w:autoSpaceDN w:val="0"/>
        <w:adjustRightInd w:val="0"/>
        <w:spacing w:after="0" w:line="240" w:lineRule="auto"/>
        <w:jc w:val="center"/>
        <w:textAlignment w:val="baseline"/>
        <w:rPr>
          <w:b/>
          <w:bCs/>
          <w:sz w:val="52"/>
          <w:szCs w:val="52"/>
        </w:rPr>
      </w:pPr>
      <w:r w:rsidRPr="00C36954">
        <w:rPr>
          <w:rFonts w:ascii="Arial" w:eastAsia="Times New Roman" w:hAnsi="Arial" w:cs="Arial"/>
          <w:color w:val="1F4E79"/>
          <w:sz w:val="72"/>
          <w:szCs w:val="72"/>
          <w:lang w:eastAsia="en-GB"/>
        </w:rPr>
        <w:t>September 202</w:t>
      </w:r>
      <w:r w:rsidR="00415386">
        <w:rPr>
          <w:rFonts w:ascii="Arial" w:eastAsia="Times New Roman" w:hAnsi="Arial" w:cs="Arial"/>
          <w:color w:val="1F4E79"/>
          <w:sz w:val="72"/>
          <w:szCs w:val="72"/>
          <w:lang w:eastAsia="en-GB"/>
        </w:rPr>
        <w:t>5</w:t>
      </w:r>
    </w:p>
    <w:p w14:paraId="773C4A8E" w14:textId="77777777" w:rsidR="00C36954" w:rsidRPr="00481937" w:rsidRDefault="00C36954" w:rsidP="00C36954">
      <w:pPr>
        <w:spacing w:line="240" w:lineRule="auto"/>
        <w:rPr>
          <w:rFonts w:ascii="Arial" w:hAnsi="Arial" w:cs="Arial"/>
          <w:color w:val="1F4E79"/>
          <w:sz w:val="32"/>
          <w:szCs w:val="32"/>
        </w:rPr>
      </w:pPr>
    </w:p>
    <w:p w14:paraId="5F052285" w14:textId="77777777" w:rsidR="00C36954" w:rsidRDefault="00C36954" w:rsidP="00C36954">
      <w:pPr>
        <w:spacing w:after="0" w:line="240" w:lineRule="auto"/>
        <w:rPr>
          <w:rFonts w:ascii="Arial" w:hAnsi="Arial" w:cs="Arial"/>
          <w:color w:val="1F4E79"/>
          <w:sz w:val="32"/>
          <w:szCs w:val="32"/>
        </w:rPr>
      </w:pPr>
    </w:p>
    <w:p w14:paraId="630A28BF" w14:textId="77777777" w:rsidR="00C36954" w:rsidRDefault="00C36954" w:rsidP="00C36954">
      <w:pPr>
        <w:spacing w:after="0" w:line="240" w:lineRule="auto"/>
        <w:rPr>
          <w:rFonts w:ascii="Arial" w:hAnsi="Arial" w:cs="Arial"/>
          <w:color w:val="1F4E79"/>
          <w:sz w:val="32"/>
          <w:szCs w:val="32"/>
        </w:rPr>
      </w:pPr>
    </w:p>
    <w:p w14:paraId="17CA1ED3" w14:textId="77777777" w:rsidR="00C36954" w:rsidRDefault="00C36954" w:rsidP="00C36954">
      <w:pPr>
        <w:spacing w:after="0" w:line="240" w:lineRule="auto"/>
        <w:rPr>
          <w:rFonts w:ascii="Arial" w:hAnsi="Arial" w:cs="Arial"/>
          <w:color w:val="1F4E79"/>
          <w:sz w:val="32"/>
          <w:szCs w:val="32"/>
        </w:rPr>
      </w:pPr>
    </w:p>
    <w:p w14:paraId="400D4CA9" w14:textId="77777777" w:rsidR="00BC2587" w:rsidRDefault="00BC2587" w:rsidP="00C36954">
      <w:pPr>
        <w:spacing w:after="0" w:line="240" w:lineRule="auto"/>
        <w:rPr>
          <w:rFonts w:ascii="Arial" w:hAnsi="Arial" w:cs="Arial"/>
          <w:color w:val="1F4E79"/>
          <w:sz w:val="32"/>
          <w:szCs w:val="32"/>
        </w:rPr>
      </w:pPr>
    </w:p>
    <w:p w14:paraId="5942B839" w14:textId="77777777" w:rsidR="00BC2587" w:rsidRDefault="00BC2587" w:rsidP="00C36954">
      <w:pPr>
        <w:spacing w:after="0" w:line="240" w:lineRule="auto"/>
        <w:rPr>
          <w:rFonts w:ascii="Arial" w:hAnsi="Arial" w:cs="Arial"/>
          <w:color w:val="1F4E79"/>
          <w:sz w:val="32"/>
          <w:szCs w:val="32"/>
        </w:rPr>
      </w:pPr>
    </w:p>
    <w:p w14:paraId="6FA251D3" w14:textId="77777777" w:rsidR="00BC2587" w:rsidRDefault="00BC2587" w:rsidP="00C36954">
      <w:pPr>
        <w:spacing w:after="0" w:line="240" w:lineRule="auto"/>
        <w:rPr>
          <w:rFonts w:ascii="Arial" w:hAnsi="Arial" w:cs="Arial"/>
          <w:color w:val="1F4E79"/>
          <w:sz w:val="32"/>
          <w:szCs w:val="32"/>
        </w:rPr>
      </w:pPr>
    </w:p>
    <w:p w14:paraId="4129F3CE" w14:textId="77777777" w:rsidR="00C36954" w:rsidRDefault="00C36954" w:rsidP="00C36954">
      <w:pPr>
        <w:spacing w:after="0" w:line="240" w:lineRule="auto"/>
        <w:rPr>
          <w:rFonts w:ascii="Arial" w:hAnsi="Arial" w:cs="Arial"/>
          <w:color w:val="1F4E79"/>
          <w:sz w:val="32"/>
          <w:szCs w:val="32"/>
        </w:rPr>
      </w:pPr>
    </w:p>
    <w:p w14:paraId="017AEBE6" w14:textId="77777777" w:rsidR="00C36954" w:rsidRDefault="00C36954" w:rsidP="00C36954">
      <w:pPr>
        <w:spacing w:after="0" w:line="240" w:lineRule="auto"/>
        <w:rPr>
          <w:rFonts w:ascii="Arial" w:hAnsi="Arial" w:cs="Arial"/>
          <w:color w:val="1F4E79"/>
          <w:sz w:val="32"/>
          <w:szCs w:val="32"/>
        </w:rPr>
      </w:pPr>
    </w:p>
    <w:p w14:paraId="63B883A9" w14:textId="2B7E1179" w:rsidR="00C36954" w:rsidRDefault="00C36954" w:rsidP="00C36954">
      <w:pPr>
        <w:spacing w:after="0" w:line="240" w:lineRule="auto"/>
        <w:rPr>
          <w:rFonts w:ascii="Arial" w:hAnsi="Arial" w:cs="Arial"/>
          <w:color w:val="1F4E79"/>
          <w:sz w:val="32"/>
          <w:szCs w:val="32"/>
        </w:rPr>
      </w:pPr>
      <w:r>
        <w:rPr>
          <w:rFonts w:ascii="Arial" w:hAnsi="Arial" w:cs="Arial"/>
          <w:color w:val="1F4E79"/>
          <w:sz w:val="32"/>
          <w:szCs w:val="32"/>
        </w:rPr>
        <w:t>Updated</w:t>
      </w:r>
      <w:r w:rsidR="00BC2587">
        <w:rPr>
          <w:rFonts w:ascii="Arial" w:hAnsi="Arial" w:cs="Arial"/>
          <w:color w:val="1F4E79"/>
          <w:sz w:val="32"/>
          <w:szCs w:val="32"/>
        </w:rPr>
        <w:t>: September 202</w:t>
      </w:r>
      <w:r w:rsidR="006830AA">
        <w:rPr>
          <w:rFonts w:ascii="Arial" w:hAnsi="Arial" w:cs="Arial"/>
          <w:color w:val="1F4E79"/>
          <w:sz w:val="32"/>
          <w:szCs w:val="32"/>
        </w:rPr>
        <w:t>5</w:t>
      </w:r>
    </w:p>
    <w:p w14:paraId="389FD193" w14:textId="75DF3FB9" w:rsidR="003E35C9" w:rsidRPr="00160DEF" w:rsidRDefault="00C36954" w:rsidP="00637441">
      <w:pPr>
        <w:spacing w:line="240" w:lineRule="auto"/>
        <w:rPr>
          <w:b/>
          <w:sz w:val="28"/>
          <w:szCs w:val="28"/>
        </w:rPr>
      </w:pPr>
      <w:r>
        <w:rPr>
          <w:rFonts w:ascii="Arial" w:hAnsi="Arial" w:cs="Arial"/>
          <w:color w:val="1F4E79"/>
          <w:sz w:val="32"/>
          <w:szCs w:val="32"/>
        </w:rPr>
        <w:t>Review Date: September 20</w:t>
      </w:r>
      <w:r w:rsidR="00BC2587">
        <w:rPr>
          <w:rFonts w:ascii="Arial" w:hAnsi="Arial" w:cs="Arial"/>
          <w:color w:val="1F4E79"/>
          <w:sz w:val="32"/>
          <w:szCs w:val="32"/>
        </w:rPr>
        <w:t>2</w:t>
      </w:r>
      <w:r w:rsidR="006830AA">
        <w:rPr>
          <w:rFonts w:ascii="Arial" w:hAnsi="Arial" w:cs="Arial"/>
          <w:color w:val="1F4E79"/>
          <w:sz w:val="32"/>
          <w:szCs w:val="32"/>
        </w:rPr>
        <w:t>6</w:t>
      </w:r>
    </w:p>
    <w:p w14:paraId="6637B7E9" w14:textId="77777777" w:rsidR="00C36954" w:rsidRDefault="00C36954">
      <w:pPr>
        <w:rPr>
          <w:rFonts w:ascii="Arial" w:hAnsi="Arial" w:cs="Arial"/>
        </w:rPr>
      </w:pPr>
      <w:r>
        <w:rPr>
          <w:rFonts w:ascii="Arial" w:hAnsi="Arial" w:cs="Arial"/>
        </w:rPr>
        <w:br w:type="page"/>
      </w:r>
    </w:p>
    <w:p w14:paraId="029758BD" w14:textId="77777777" w:rsidR="00F60325" w:rsidRPr="00160DEF" w:rsidRDefault="002B3EF1" w:rsidP="00C36954">
      <w:pPr>
        <w:spacing w:line="240" w:lineRule="auto"/>
        <w:rPr>
          <w:rFonts w:ascii="Arial" w:hAnsi="Arial" w:cs="Arial"/>
        </w:rPr>
      </w:pPr>
      <w:r w:rsidRPr="00160DEF">
        <w:rPr>
          <w:rFonts w:ascii="Arial" w:hAnsi="Arial" w:cs="Arial"/>
        </w:rPr>
        <w:lastRenderedPageBreak/>
        <w:t xml:space="preserve">All staff at </w:t>
      </w:r>
      <w:r w:rsidR="009F348A">
        <w:rPr>
          <w:rFonts w:ascii="Arial" w:hAnsi="Arial" w:cs="Arial"/>
        </w:rPr>
        <w:t>Hatherley Infant School and Nursery re</w:t>
      </w:r>
      <w:r w:rsidRPr="00160DEF">
        <w:rPr>
          <w:rFonts w:ascii="Arial" w:hAnsi="Arial" w:cs="Arial"/>
        </w:rPr>
        <w:t>cognise that the welfare of each child is paramount and take seriously the responsibility to safeguard and promote the welfare of the children and young people in their care. Please also refer to the school Safeguarding Policy.</w:t>
      </w:r>
    </w:p>
    <w:p w14:paraId="0333FE24" w14:textId="77777777" w:rsidR="002B3EF1" w:rsidRPr="00160DEF" w:rsidRDefault="002B3EF1" w:rsidP="00C36954">
      <w:pPr>
        <w:spacing w:line="240" w:lineRule="auto"/>
        <w:rPr>
          <w:rFonts w:ascii="Arial" w:hAnsi="Arial" w:cs="Arial"/>
        </w:rPr>
      </w:pPr>
      <w:r w:rsidRPr="00160DEF">
        <w:rPr>
          <w:rFonts w:ascii="Arial" w:hAnsi="Arial" w:cs="Arial"/>
        </w:rPr>
        <w:t xml:space="preserve">Definition: “Providing </w:t>
      </w:r>
      <w:r w:rsidR="009F348A">
        <w:rPr>
          <w:rFonts w:ascii="Arial" w:hAnsi="Arial" w:cs="Arial"/>
        </w:rPr>
        <w:t>e</w:t>
      </w:r>
      <w:r w:rsidRPr="00160DEF">
        <w:rPr>
          <w:rFonts w:ascii="Arial" w:hAnsi="Arial" w:cs="Arial"/>
        </w:rPr>
        <w:t xml:space="preserve">arly </w:t>
      </w:r>
      <w:r w:rsidR="009F348A">
        <w:rPr>
          <w:rFonts w:ascii="Arial" w:hAnsi="Arial" w:cs="Arial"/>
        </w:rPr>
        <w:t>h</w:t>
      </w:r>
      <w:r w:rsidRPr="00160DEF">
        <w:rPr>
          <w:rFonts w:ascii="Arial" w:hAnsi="Arial" w:cs="Arial"/>
        </w:rPr>
        <w:t xml:space="preserve">elp is more effective in promoting the welfare of children than reacting later. Early help means providing support as soon as a problem emerges, at any point in a child’s life, from foundation years through to teenage years” </w:t>
      </w:r>
    </w:p>
    <w:p w14:paraId="7CA95663" w14:textId="77777777" w:rsidR="002B3EF1" w:rsidRPr="00C36954" w:rsidRDefault="002B3EF1" w:rsidP="00C36954">
      <w:pPr>
        <w:spacing w:line="240" w:lineRule="auto"/>
        <w:rPr>
          <w:rFonts w:ascii="Arial" w:hAnsi="Arial" w:cs="Arial"/>
          <w:b/>
          <w:color w:val="1F4E79" w:themeColor="accent1" w:themeShade="80"/>
        </w:rPr>
      </w:pPr>
      <w:r w:rsidRPr="00C36954">
        <w:rPr>
          <w:rFonts w:ascii="Arial" w:hAnsi="Arial" w:cs="Arial"/>
          <w:b/>
          <w:color w:val="1F4E79" w:themeColor="accent1" w:themeShade="80"/>
        </w:rPr>
        <w:t>Working Together to Safeguard children, DfE, July 2018</w:t>
      </w:r>
    </w:p>
    <w:p w14:paraId="0764045B" w14:textId="77777777" w:rsidR="002B3EF1" w:rsidRPr="00160DEF" w:rsidRDefault="002B3EF1" w:rsidP="00C36954">
      <w:pPr>
        <w:spacing w:line="240" w:lineRule="auto"/>
        <w:rPr>
          <w:rFonts w:ascii="Arial" w:hAnsi="Arial" w:cs="Arial"/>
        </w:rPr>
      </w:pPr>
      <w:r w:rsidRPr="00160DEF">
        <w:rPr>
          <w:rFonts w:ascii="Arial" w:hAnsi="Arial" w:cs="Arial"/>
        </w:rPr>
        <w:t xml:space="preserve">At </w:t>
      </w:r>
      <w:r w:rsidR="009F348A">
        <w:rPr>
          <w:rFonts w:ascii="Arial" w:hAnsi="Arial" w:cs="Arial"/>
        </w:rPr>
        <w:t>Hatherley Infant School and</w:t>
      </w:r>
      <w:r w:rsidRPr="00160DEF">
        <w:rPr>
          <w:rFonts w:ascii="Arial" w:hAnsi="Arial" w:cs="Arial"/>
        </w:rPr>
        <w:t xml:space="preserve"> </w:t>
      </w:r>
      <w:r w:rsidR="009F348A">
        <w:rPr>
          <w:rFonts w:ascii="Arial" w:hAnsi="Arial" w:cs="Arial"/>
        </w:rPr>
        <w:t>Nursery</w:t>
      </w:r>
      <w:r w:rsidRPr="00160DEF">
        <w:rPr>
          <w:rFonts w:ascii="Arial" w:hAnsi="Arial" w:cs="Arial"/>
        </w:rPr>
        <w:t xml:space="preserve">, we understand just how complicated family life can be. From time to time there may be situations where you need extra help and support. </w:t>
      </w:r>
    </w:p>
    <w:p w14:paraId="2307D4BA" w14:textId="77777777" w:rsidR="002B3EF1" w:rsidRPr="00160DEF" w:rsidRDefault="002B3EF1" w:rsidP="00C36954">
      <w:pPr>
        <w:spacing w:line="240" w:lineRule="auto"/>
        <w:rPr>
          <w:rFonts w:ascii="Arial" w:hAnsi="Arial" w:cs="Arial"/>
        </w:rPr>
      </w:pPr>
      <w:r w:rsidRPr="00160DEF">
        <w:rPr>
          <w:rFonts w:ascii="Arial" w:hAnsi="Arial" w:cs="Arial"/>
        </w:rPr>
        <w:t>If you feel we could support you in any way at home, please come and talk to us. We have an Early Help Offer in place and there are many ways we c</w:t>
      </w:r>
      <w:r w:rsidR="00160DEF">
        <w:rPr>
          <w:rFonts w:ascii="Arial" w:hAnsi="Arial" w:cs="Arial"/>
        </w:rPr>
        <w:t>an support you and your family or direct you to support from agencies in the community.</w:t>
      </w:r>
    </w:p>
    <w:p w14:paraId="7E78A9D9" w14:textId="77777777" w:rsidR="002B3EF1" w:rsidRPr="00160DEF" w:rsidRDefault="002B3EF1" w:rsidP="00C36954">
      <w:pPr>
        <w:spacing w:line="240" w:lineRule="auto"/>
        <w:rPr>
          <w:rFonts w:ascii="Arial" w:hAnsi="Arial" w:cs="Arial"/>
        </w:rPr>
      </w:pPr>
      <w:r w:rsidRPr="00160DEF">
        <w:rPr>
          <w:rFonts w:ascii="Arial" w:hAnsi="Arial" w:cs="Arial"/>
        </w:rPr>
        <w:t>The school has no pre-prescribed criteria for supporting children and families. Each situation is assessed according to needs and a bespoke programme put in place for that child and/or family.</w:t>
      </w:r>
    </w:p>
    <w:p w14:paraId="7618F891" w14:textId="77777777" w:rsidR="002B3EF1" w:rsidRPr="00160DEF" w:rsidRDefault="002B3EF1" w:rsidP="00C36954">
      <w:pPr>
        <w:spacing w:line="240" w:lineRule="auto"/>
        <w:rPr>
          <w:rFonts w:ascii="Arial" w:hAnsi="Arial" w:cs="Arial"/>
        </w:rPr>
      </w:pPr>
      <w:r w:rsidRPr="00160DEF">
        <w:rPr>
          <w:rFonts w:ascii="Arial" w:hAnsi="Arial" w:cs="Arial"/>
        </w:rPr>
        <w:t xml:space="preserve">Any child may benefit from early help, but all staff should be particularly alert to the potential need for early help for a child who: </w:t>
      </w:r>
    </w:p>
    <w:p w14:paraId="3704D3EE"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disabled and has specific additional needs </w:t>
      </w:r>
    </w:p>
    <w:p w14:paraId="4F4311AD"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has special educational needs (</w:t>
      </w:r>
      <w:proofErr w:type="gramStart"/>
      <w:r w:rsidRPr="00160DEF">
        <w:rPr>
          <w:rFonts w:ascii="Arial" w:hAnsi="Arial" w:cs="Arial"/>
        </w:rPr>
        <w:t>whether or not</w:t>
      </w:r>
      <w:proofErr w:type="gramEnd"/>
      <w:r w:rsidRPr="00160DEF">
        <w:rPr>
          <w:rFonts w:ascii="Arial" w:hAnsi="Arial" w:cs="Arial"/>
        </w:rPr>
        <w:t xml:space="preserve"> they have a statutory Education, Health and Care Plan) </w:t>
      </w:r>
    </w:p>
    <w:p w14:paraId="5B09E6DF"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a young carer </w:t>
      </w:r>
    </w:p>
    <w:p w14:paraId="25EAEEBA"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showing signs of being drawn into anti-social or criminal behaviour, including gang involvement and association with organised crime groups </w:t>
      </w:r>
    </w:p>
    <w:p w14:paraId="40D516C2"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frequently missing/goes missing from care or from home </w:t>
      </w:r>
    </w:p>
    <w:p w14:paraId="49D6EB5D"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at risk of modern slavery, trafficking or exploitation </w:t>
      </w:r>
    </w:p>
    <w:p w14:paraId="55103549"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at risk of being radicalised or exploited </w:t>
      </w:r>
    </w:p>
    <w:p w14:paraId="69D91DF0"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in a family circumstance presenting challenges for the child, such as drug and alcohol misuse, adult mental health issues and domestic abuse </w:t>
      </w:r>
    </w:p>
    <w:p w14:paraId="495E7A05"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is misusing drugs or alcohol themselves </w:t>
      </w:r>
    </w:p>
    <w:p w14:paraId="487BF8FE"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 xml:space="preserve">has returned home to their family from care </w:t>
      </w:r>
    </w:p>
    <w:p w14:paraId="570C06AF" w14:textId="77777777" w:rsidR="002B3EF1" w:rsidRPr="00160DEF" w:rsidRDefault="002B3EF1" w:rsidP="00C36954">
      <w:pPr>
        <w:pStyle w:val="NoSpacing"/>
        <w:numPr>
          <w:ilvl w:val="0"/>
          <w:numId w:val="11"/>
        </w:numPr>
        <w:ind w:left="426" w:hanging="284"/>
        <w:rPr>
          <w:rFonts w:ascii="Arial" w:hAnsi="Arial" w:cs="Arial"/>
        </w:rPr>
      </w:pPr>
      <w:r w:rsidRPr="00160DEF">
        <w:rPr>
          <w:rFonts w:ascii="Arial" w:hAnsi="Arial" w:cs="Arial"/>
        </w:rPr>
        <w:t>is a privately fostered child</w:t>
      </w:r>
    </w:p>
    <w:p w14:paraId="03693C52" w14:textId="77777777" w:rsidR="002B3EF1" w:rsidRPr="00160DEF" w:rsidRDefault="002B3EF1" w:rsidP="00C36954">
      <w:pPr>
        <w:pStyle w:val="NoSpacing"/>
        <w:rPr>
          <w:rFonts w:ascii="Arial" w:hAnsi="Arial" w:cs="Arial"/>
          <w:color w:val="5B9BD5" w:themeColor="accent1"/>
        </w:rPr>
      </w:pPr>
    </w:p>
    <w:p w14:paraId="773BD9F9" w14:textId="77777777" w:rsidR="00BC2587" w:rsidRDefault="00BC2587">
      <w:pPr>
        <w:rPr>
          <w:rFonts w:ascii="Arial" w:hAnsi="Arial" w:cs="Arial"/>
          <w:b/>
          <w:color w:val="1F4E79" w:themeColor="accent1" w:themeShade="80"/>
          <w:sz w:val="24"/>
        </w:rPr>
      </w:pPr>
      <w:r>
        <w:rPr>
          <w:rFonts w:ascii="Arial" w:hAnsi="Arial" w:cs="Arial"/>
          <w:b/>
          <w:color w:val="1F4E79" w:themeColor="accent1" w:themeShade="80"/>
          <w:sz w:val="24"/>
        </w:rPr>
        <w:br w:type="page"/>
      </w:r>
    </w:p>
    <w:p w14:paraId="4E260A89" w14:textId="77777777" w:rsidR="002B3EF1" w:rsidRPr="00C36954" w:rsidRDefault="007D56FB" w:rsidP="00C36954">
      <w:pPr>
        <w:pStyle w:val="NoSpacing"/>
        <w:rPr>
          <w:rFonts w:ascii="Arial" w:hAnsi="Arial" w:cs="Arial"/>
          <w:b/>
          <w:color w:val="1F4E79" w:themeColor="accent1" w:themeShade="80"/>
          <w:sz w:val="24"/>
        </w:rPr>
      </w:pPr>
      <w:r w:rsidRPr="00C36954">
        <w:rPr>
          <w:rFonts w:ascii="Arial" w:hAnsi="Arial" w:cs="Arial"/>
          <w:b/>
          <w:color w:val="1F4E79" w:themeColor="accent1" w:themeShade="80"/>
          <w:sz w:val="24"/>
        </w:rPr>
        <w:lastRenderedPageBreak/>
        <w:t xml:space="preserve">Additional </w:t>
      </w:r>
      <w:r w:rsidR="00026569">
        <w:rPr>
          <w:rFonts w:ascii="Arial" w:hAnsi="Arial" w:cs="Arial"/>
          <w:b/>
          <w:color w:val="1F4E79" w:themeColor="accent1" w:themeShade="80"/>
          <w:sz w:val="24"/>
        </w:rPr>
        <w:t>s</w:t>
      </w:r>
      <w:r w:rsidR="002B3EF1" w:rsidRPr="00C36954">
        <w:rPr>
          <w:rFonts w:ascii="Arial" w:hAnsi="Arial" w:cs="Arial"/>
          <w:b/>
          <w:color w:val="1F4E79" w:themeColor="accent1" w:themeShade="80"/>
          <w:sz w:val="24"/>
        </w:rPr>
        <w:t xml:space="preserve">chool </w:t>
      </w:r>
      <w:r w:rsidR="00026569">
        <w:rPr>
          <w:rFonts w:ascii="Arial" w:hAnsi="Arial" w:cs="Arial"/>
          <w:b/>
          <w:color w:val="1F4E79" w:themeColor="accent1" w:themeShade="80"/>
          <w:sz w:val="24"/>
        </w:rPr>
        <w:t>i</w:t>
      </w:r>
      <w:r w:rsidR="002B3EF1" w:rsidRPr="00C36954">
        <w:rPr>
          <w:rFonts w:ascii="Arial" w:hAnsi="Arial" w:cs="Arial"/>
          <w:b/>
          <w:color w:val="1F4E79" w:themeColor="accent1" w:themeShade="80"/>
          <w:sz w:val="24"/>
        </w:rPr>
        <w:t xml:space="preserve">ndicators for </w:t>
      </w:r>
      <w:r w:rsidR="00026569">
        <w:rPr>
          <w:rFonts w:ascii="Arial" w:hAnsi="Arial" w:cs="Arial"/>
          <w:b/>
          <w:color w:val="1F4E79" w:themeColor="accent1" w:themeShade="80"/>
          <w:sz w:val="24"/>
        </w:rPr>
        <w:t>c</w:t>
      </w:r>
      <w:r w:rsidR="002B3EF1" w:rsidRPr="00C36954">
        <w:rPr>
          <w:rFonts w:ascii="Arial" w:hAnsi="Arial" w:cs="Arial"/>
          <w:b/>
          <w:color w:val="1F4E79" w:themeColor="accent1" w:themeShade="80"/>
          <w:sz w:val="24"/>
        </w:rPr>
        <w:t xml:space="preserve">hildren or </w:t>
      </w:r>
      <w:r w:rsidR="00026569">
        <w:rPr>
          <w:rFonts w:ascii="Arial" w:hAnsi="Arial" w:cs="Arial"/>
          <w:b/>
          <w:color w:val="1F4E79" w:themeColor="accent1" w:themeShade="80"/>
          <w:sz w:val="24"/>
        </w:rPr>
        <w:t>f</w:t>
      </w:r>
      <w:r w:rsidR="002B3EF1" w:rsidRPr="00C36954">
        <w:rPr>
          <w:rFonts w:ascii="Arial" w:hAnsi="Arial" w:cs="Arial"/>
          <w:b/>
          <w:color w:val="1F4E79" w:themeColor="accent1" w:themeShade="80"/>
          <w:sz w:val="24"/>
        </w:rPr>
        <w:t xml:space="preserve">amilies </w:t>
      </w:r>
      <w:r w:rsidR="00026569">
        <w:rPr>
          <w:rFonts w:ascii="Arial" w:hAnsi="Arial" w:cs="Arial"/>
          <w:b/>
          <w:color w:val="1F4E79" w:themeColor="accent1" w:themeShade="80"/>
          <w:sz w:val="24"/>
        </w:rPr>
        <w:t>t</w:t>
      </w:r>
      <w:r w:rsidR="002B3EF1" w:rsidRPr="00C36954">
        <w:rPr>
          <w:rFonts w:ascii="Arial" w:hAnsi="Arial" w:cs="Arial"/>
          <w:b/>
          <w:color w:val="1F4E79" w:themeColor="accent1" w:themeShade="80"/>
          <w:sz w:val="24"/>
        </w:rPr>
        <w:t xml:space="preserve">hat </w:t>
      </w:r>
      <w:r w:rsidR="00026569">
        <w:rPr>
          <w:rFonts w:ascii="Arial" w:hAnsi="Arial" w:cs="Arial"/>
          <w:b/>
          <w:color w:val="1F4E79" w:themeColor="accent1" w:themeShade="80"/>
          <w:sz w:val="24"/>
        </w:rPr>
        <w:t>m</w:t>
      </w:r>
      <w:r w:rsidR="002B3EF1" w:rsidRPr="00C36954">
        <w:rPr>
          <w:rFonts w:ascii="Arial" w:hAnsi="Arial" w:cs="Arial"/>
          <w:b/>
          <w:color w:val="1F4E79" w:themeColor="accent1" w:themeShade="80"/>
          <w:sz w:val="24"/>
        </w:rPr>
        <w:t xml:space="preserve">ay </w:t>
      </w:r>
      <w:r w:rsidR="00026569">
        <w:rPr>
          <w:rFonts w:ascii="Arial" w:hAnsi="Arial" w:cs="Arial"/>
          <w:b/>
          <w:color w:val="1F4E79" w:themeColor="accent1" w:themeShade="80"/>
          <w:sz w:val="24"/>
        </w:rPr>
        <w:t>r</w:t>
      </w:r>
      <w:r w:rsidR="002B3EF1" w:rsidRPr="00C36954">
        <w:rPr>
          <w:rFonts w:ascii="Arial" w:hAnsi="Arial" w:cs="Arial"/>
          <w:b/>
          <w:color w:val="1F4E79" w:themeColor="accent1" w:themeShade="80"/>
          <w:sz w:val="24"/>
        </w:rPr>
        <w:t>equire Early Help</w:t>
      </w:r>
    </w:p>
    <w:p w14:paraId="246F04F6" w14:textId="77777777" w:rsidR="002B3EF1" w:rsidRPr="00160DEF" w:rsidRDefault="002B3EF1" w:rsidP="00C36954">
      <w:pPr>
        <w:pStyle w:val="NoSpacing"/>
        <w:rPr>
          <w:rFonts w:ascii="Arial" w:hAnsi="Arial" w:cs="Arial"/>
          <w:color w:val="5B9BD5" w:themeColor="accent1"/>
        </w:rPr>
      </w:pPr>
    </w:p>
    <w:tbl>
      <w:tblPr>
        <w:tblStyle w:val="TableGrid"/>
        <w:tblW w:w="0" w:type="auto"/>
        <w:tblLook w:val="04A0" w:firstRow="1" w:lastRow="0" w:firstColumn="1" w:lastColumn="0" w:noHBand="0" w:noVBand="1"/>
      </w:tblPr>
      <w:tblGrid>
        <w:gridCol w:w="9016"/>
      </w:tblGrid>
      <w:tr w:rsidR="002B3EF1" w:rsidRPr="00160DEF" w14:paraId="65000063" w14:textId="77777777" w:rsidTr="007D56FB">
        <w:tc>
          <w:tcPr>
            <w:tcW w:w="9016" w:type="dxa"/>
          </w:tcPr>
          <w:p w14:paraId="521E0704" w14:textId="77777777" w:rsidR="002B3EF1" w:rsidRPr="00160DEF" w:rsidRDefault="002B3EF1" w:rsidP="00C36954">
            <w:pPr>
              <w:pStyle w:val="NoSpacing"/>
              <w:rPr>
                <w:rFonts w:ascii="Arial" w:hAnsi="Arial" w:cs="Arial"/>
                <w:b/>
                <w:color w:val="5B9BD5" w:themeColor="accent1"/>
              </w:rPr>
            </w:pPr>
            <w:r w:rsidRPr="00160DEF">
              <w:rPr>
                <w:rFonts w:ascii="Arial" w:hAnsi="Arial" w:cs="Arial"/>
                <w:b/>
                <w:sz w:val="24"/>
              </w:rPr>
              <w:t>Indicator</w:t>
            </w:r>
          </w:p>
        </w:tc>
      </w:tr>
      <w:tr w:rsidR="002B3EF1" w:rsidRPr="00160DEF" w14:paraId="0FFD2AAC" w14:textId="77777777" w:rsidTr="007D56FB">
        <w:tc>
          <w:tcPr>
            <w:tcW w:w="9016" w:type="dxa"/>
          </w:tcPr>
          <w:p w14:paraId="4C1BD14C" w14:textId="77777777" w:rsidR="002B3EF1" w:rsidRPr="00160DEF" w:rsidRDefault="002B3EF1" w:rsidP="00C36954">
            <w:pPr>
              <w:pStyle w:val="NoSpacing"/>
              <w:rPr>
                <w:rFonts w:ascii="Arial" w:hAnsi="Arial" w:cs="Arial"/>
              </w:rPr>
            </w:pPr>
            <w:r w:rsidRPr="00160DEF">
              <w:rPr>
                <w:rFonts w:ascii="Arial" w:hAnsi="Arial" w:cs="Arial"/>
              </w:rPr>
              <w:t>Disability of a Child</w:t>
            </w:r>
          </w:p>
          <w:p w14:paraId="623929B3" w14:textId="77777777" w:rsidR="002B3EF1" w:rsidRPr="00160DEF" w:rsidRDefault="002B3EF1" w:rsidP="00C36954">
            <w:pPr>
              <w:pStyle w:val="NoSpacing"/>
              <w:rPr>
                <w:rFonts w:ascii="Arial" w:hAnsi="Arial" w:cs="Arial"/>
              </w:rPr>
            </w:pPr>
            <w:r w:rsidRPr="00160DEF">
              <w:rPr>
                <w:rFonts w:ascii="Arial" w:hAnsi="Arial" w:cs="Arial"/>
              </w:rPr>
              <w:t xml:space="preserve">Special Educational Needs (refer to Local and School offer) </w:t>
            </w:r>
          </w:p>
          <w:p w14:paraId="460190BE" w14:textId="77777777" w:rsidR="002B3EF1" w:rsidRPr="00160DEF" w:rsidRDefault="002B3EF1" w:rsidP="00C36954">
            <w:pPr>
              <w:pStyle w:val="NoSpacing"/>
              <w:rPr>
                <w:rFonts w:ascii="Arial" w:hAnsi="Arial" w:cs="Arial"/>
              </w:rPr>
            </w:pPr>
            <w:r w:rsidRPr="00160DEF">
              <w:rPr>
                <w:rFonts w:ascii="Arial" w:hAnsi="Arial" w:cs="Arial"/>
              </w:rPr>
              <w:t xml:space="preserve">Child Mental Health </w:t>
            </w:r>
          </w:p>
          <w:p w14:paraId="451AA543" w14:textId="77777777" w:rsidR="002B3EF1" w:rsidRPr="00160DEF" w:rsidRDefault="002B3EF1" w:rsidP="00C36954">
            <w:pPr>
              <w:pStyle w:val="NoSpacing"/>
              <w:rPr>
                <w:rFonts w:ascii="Arial" w:hAnsi="Arial" w:cs="Arial"/>
              </w:rPr>
            </w:pPr>
            <w:r w:rsidRPr="00160DEF">
              <w:rPr>
                <w:rFonts w:ascii="Arial" w:hAnsi="Arial" w:cs="Arial"/>
              </w:rPr>
              <w:t>Child Unaware of Danger and How to Keep Themselves Safe</w:t>
            </w:r>
          </w:p>
          <w:p w14:paraId="2A42C5D2" w14:textId="77777777" w:rsidR="002B3EF1" w:rsidRPr="00160DEF" w:rsidRDefault="002B3EF1" w:rsidP="00C36954">
            <w:pPr>
              <w:pStyle w:val="NoSpacing"/>
              <w:rPr>
                <w:rFonts w:ascii="Arial" w:hAnsi="Arial" w:cs="Arial"/>
              </w:rPr>
            </w:pPr>
            <w:r w:rsidRPr="00160DEF">
              <w:rPr>
                <w:rFonts w:ascii="Arial" w:hAnsi="Arial" w:cs="Arial"/>
              </w:rPr>
              <w:t xml:space="preserve">Bereavement </w:t>
            </w:r>
          </w:p>
          <w:p w14:paraId="5EABD1E5" w14:textId="77777777" w:rsidR="002B3EF1" w:rsidRPr="00160DEF" w:rsidRDefault="002B3EF1" w:rsidP="00C36954">
            <w:pPr>
              <w:pStyle w:val="NoSpacing"/>
              <w:rPr>
                <w:rFonts w:ascii="Arial" w:hAnsi="Arial" w:cs="Arial"/>
              </w:rPr>
            </w:pPr>
            <w:r w:rsidRPr="00160DEF">
              <w:rPr>
                <w:rFonts w:ascii="Arial" w:hAnsi="Arial" w:cs="Arial"/>
              </w:rPr>
              <w:t xml:space="preserve">Poor Diet - Obesity, Malnourished </w:t>
            </w:r>
          </w:p>
          <w:p w14:paraId="00A01869" w14:textId="77777777" w:rsidR="002B3EF1" w:rsidRPr="00160DEF" w:rsidRDefault="002B3EF1" w:rsidP="00C36954">
            <w:pPr>
              <w:pStyle w:val="NoSpacing"/>
              <w:rPr>
                <w:rFonts w:ascii="Arial" w:hAnsi="Arial" w:cs="Arial"/>
              </w:rPr>
            </w:pPr>
            <w:r w:rsidRPr="00160DEF">
              <w:rPr>
                <w:rFonts w:ascii="Arial" w:hAnsi="Arial" w:cs="Arial"/>
              </w:rPr>
              <w:t xml:space="preserve">Poor Attendance and Punctuality </w:t>
            </w:r>
          </w:p>
          <w:p w14:paraId="18D51BEF" w14:textId="77777777" w:rsidR="002B3EF1" w:rsidRPr="00160DEF" w:rsidRDefault="002B3EF1" w:rsidP="00C36954">
            <w:pPr>
              <w:pStyle w:val="NoSpacing"/>
              <w:rPr>
                <w:rFonts w:ascii="Arial" w:hAnsi="Arial" w:cs="Arial"/>
              </w:rPr>
            </w:pPr>
            <w:r w:rsidRPr="00160DEF">
              <w:rPr>
                <w:rFonts w:ascii="Arial" w:hAnsi="Arial" w:cs="Arial"/>
              </w:rPr>
              <w:t>Changes in Behaviour and Risk of Exclusion Child is Unaware of How to Keep Themselves Safe Online</w:t>
            </w:r>
          </w:p>
          <w:p w14:paraId="429D649C" w14:textId="77777777" w:rsidR="002B3EF1" w:rsidRPr="00160DEF" w:rsidRDefault="002B3EF1" w:rsidP="00C36954">
            <w:pPr>
              <w:pStyle w:val="NoSpacing"/>
              <w:rPr>
                <w:rFonts w:ascii="Arial" w:hAnsi="Arial" w:cs="Arial"/>
              </w:rPr>
            </w:pPr>
            <w:r w:rsidRPr="00160DEF">
              <w:rPr>
                <w:rFonts w:ascii="Arial" w:hAnsi="Arial" w:cs="Arial"/>
              </w:rPr>
              <w:t xml:space="preserve">Low Income or Poverty </w:t>
            </w:r>
          </w:p>
          <w:p w14:paraId="2B299046" w14:textId="77777777" w:rsidR="002B3EF1" w:rsidRPr="00160DEF" w:rsidRDefault="002B3EF1" w:rsidP="00C36954">
            <w:pPr>
              <w:pStyle w:val="NoSpacing"/>
              <w:rPr>
                <w:rFonts w:ascii="Arial" w:hAnsi="Arial" w:cs="Arial"/>
              </w:rPr>
            </w:pPr>
            <w:r w:rsidRPr="00160DEF">
              <w:rPr>
                <w:rFonts w:ascii="Arial" w:hAnsi="Arial" w:cs="Arial"/>
              </w:rPr>
              <w:t xml:space="preserve">Isolation </w:t>
            </w:r>
          </w:p>
          <w:p w14:paraId="74909642" w14:textId="77777777" w:rsidR="002B3EF1" w:rsidRPr="00160DEF" w:rsidRDefault="002B3EF1" w:rsidP="00C36954">
            <w:pPr>
              <w:pStyle w:val="NoSpacing"/>
              <w:rPr>
                <w:rFonts w:ascii="Arial" w:hAnsi="Arial" w:cs="Arial"/>
              </w:rPr>
            </w:pPr>
            <w:r w:rsidRPr="00160DEF">
              <w:rPr>
                <w:rFonts w:ascii="Arial" w:hAnsi="Arial" w:cs="Arial"/>
              </w:rPr>
              <w:t xml:space="preserve">Disability of an Adult </w:t>
            </w:r>
          </w:p>
          <w:p w14:paraId="69E15118" w14:textId="77777777" w:rsidR="002B3EF1" w:rsidRPr="00160DEF" w:rsidRDefault="002B3EF1" w:rsidP="00C36954">
            <w:pPr>
              <w:pStyle w:val="NoSpacing"/>
              <w:rPr>
                <w:rFonts w:ascii="Arial" w:hAnsi="Arial" w:cs="Arial"/>
              </w:rPr>
            </w:pPr>
            <w:r w:rsidRPr="00160DEF">
              <w:rPr>
                <w:rFonts w:ascii="Arial" w:hAnsi="Arial" w:cs="Arial"/>
              </w:rPr>
              <w:t>Adult Mental Health</w:t>
            </w:r>
          </w:p>
          <w:p w14:paraId="03F0EDF3" w14:textId="77777777" w:rsidR="002B3EF1" w:rsidRPr="00160DEF" w:rsidRDefault="002B3EF1" w:rsidP="00C36954">
            <w:pPr>
              <w:pStyle w:val="NoSpacing"/>
              <w:rPr>
                <w:rFonts w:ascii="Arial" w:hAnsi="Arial" w:cs="Arial"/>
              </w:rPr>
            </w:pPr>
            <w:r w:rsidRPr="00160DEF">
              <w:rPr>
                <w:rFonts w:ascii="Arial" w:hAnsi="Arial" w:cs="Arial"/>
              </w:rPr>
              <w:t xml:space="preserve">Low Parenting Skills </w:t>
            </w:r>
          </w:p>
          <w:p w14:paraId="4CE529CA" w14:textId="77777777" w:rsidR="002B3EF1" w:rsidRPr="00160DEF" w:rsidRDefault="002B3EF1" w:rsidP="00C36954">
            <w:pPr>
              <w:pStyle w:val="NoSpacing"/>
              <w:rPr>
                <w:rFonts w:ascii="Arial" w:hAnsi="Arial" w:cs="Arial"/>
              </w:rPr>
            </w:pPr>
            <w:r w:rsidRPr="00160DEF">
              <w:rPr>
                <w:rFonts w:ascii="Arial" w:hAnsi="Arial" w:cs="Arial"/>
              </w:rPr>
              <w:t xml:space="preserve">Domestic Abuse </w:t>
            </w:r>
          </w:p>
          <w:p w14:paraId="0E811229" w14:textId="77777777" w:rsidR="002B3EF1" w:rsidRPr="00160DEF" w:rsidRDefault="002B3EF1" w:rsidP="00C36954">
            <w:pPr>
              <w:pStyle w:val="NoSpacing"/>
              <w:rPr>
                <w:rFonts w:ascii="Arial" w:hAnsi="Arial" w:cs="Arial"/>
              </w:rPr>
            </w:pPr>
            <w:r w:rsidRPr="00160DEF">
              <w:rPr>
                <w:rFonts w:ascii="Arial" w:hAnsi="Arial" w:cs="Arial"/>
              </w:rPr>
              <w:t xml:space="preserve">Substance/Alcohol Abuse Young Carer Breakdown in family relationships </w:t>
            </w:r>
          </w:p>
          <w:p w14:paraId="08A27854" w14:textId="77777777" w:rsidR="002B3EF1" w:rsidRPr="00160DEF" w:rsidRDefault="002B3EF1" w:rsidP="00C36954">
            <w:pPr>
              <w:pStyle w:val="NoSpacing"/>
              <w:rPr>
                <w:rFonts w:ascii="Arial" w:hAnsi="Arial" w:cs="Arial"/>
              </w:rPr>
            </w:pPr>
            <w:r w:rsidRPr="00160DEF">
              <w:rPr>
                <w:rFonts w:ascii="Arial" w:hAnsi="Arial" w:cs="Arial"/>
              </w:rPr>
              <w:t>Breakdown in community relationships</w:t>
            </w:r>
          </w:p>
          <w:p w14:paraId="5BEEE24A" w14:textId="77777777" w:rsidR="002B3EF1" w:rsidRPr="00160DEF" w:rsidRDefault="002B3EF1" w:rsidP="00C36954">
            <w:pPr>
              <w:pStyle w:val="NoSpacing"/>
              <w:rPr>
                <w:rFonts w:ascii="Arial" w:hAnsi="Arial" w:cs="Arial"/>
              </w:rPr>
            </w:pPr>
            <w:r w:rsidRPr="00160DEF">
              <w:rPr>
                <w:rFonts w:ascii="Arial" w:hAnsi="Arial" w:cs="Arial"/>
              </w:rPr>
              <w:t xml:space="preserve">Limited Community Integration </w:t>
            </w:r>
          </w:p>
          <w:p w14:paraId="766C1E6D" w14:textId="77777777" w:rsidR="002B3EF1" w:rsidRPr="00160DEF" w:rsidRDefault="002B3EF1" w:rsidP="00C36954">
            <w:pPr>
              <w:pStyle w:val="NoSpacing"/>
              <w:rPr>
                <w:rFonts w:ascii="Arial" w:hAnsi="Arial" w:cs="Arial"/>
              </w:rPr>
            </w:pPr>
            <w:r w:rsidRPr="00160DEF">
              <w:rPr>
                <w:rFonts w:ascii="Arial" w:hAnsi="Arial" w:cs="Arial"/>
              </w:rPr>
              <w:t>Frequent House or School Moves Transport</w:t>
            </w:r>
          </w:p>
          <w:p w14:paraId="2CD82ADE" w14:textId="77777777" w:rsidR="002B3EF1" w:rsidRPr="00160DEF" w:rsidRDefault="002B3EF1" w:rsidP="00C36954">
            <w:pPr>
              <w:pStyle w:val="NoSpacing"/>
              <w:rPr>
                <w:rFonts w:ascii="Arial" w:hAnsi="Arial" w:cs="Arial"/>
              </w:rPr>
            </w:pPr>
            <w:r w:rsidRPr="00160DEF">
              <w:rPr>
                <w:rFonts w:ascii="Arial" w:hAnsi="Arial" w:cs="Arial"/>
              </w:rPr>
              <w:t xml:space="preserve">Extremist views </w:t>
            </w:r>
          </w:p>
          <w:p w14:paraId="7BF15672" w14:textId="77777777" w:rsidR="002B3EF1" w:rsidRPr="00160DEF" w:rsidRDefault="002B3EF1" w:rsidP="00C36954">
            <w:pPr>
              <w:pStyle w:val="NoSpacing"/>
              <w:rPr>
                <w:rFonts w:ascii="Arial" w:hAnsi="Arial" w:cs="Arial"/>
              </w:rPr>
            </w:pPr>
            <w:r w:rsidRPr="00160DEF">
              <w:rPr>
                <w:rFonts w:ascii="Arial" w:hAnsi="Arial" w:cs="Arial"/>
              </w:rPr>
              <w:t>Child Demonstrates Sexualised Behaviours</w:t>
            </w:r>
          </w:p>
          <w:p w14:paraId="748E3E69" w14:textId="77777777" w:rsidR="002B3EF1" w:rsidRPr="00160DEF" w:rsidRDefault="002B3EF1" w:rsidP="00C36954">
            <w:pPr>
              <w:pStyle w:val="NoSpacing"/>
              <w:rPr>
                <w:rFonts w:ascii="Arial" w:hAnsi="Arial" w:cs="Arial"/>
                <w:color w:val="5B9BD5" w:themeColor="accent1"/>
              </w:rPr>
            </w:pPr>
            <w:r w:rsidRPr="00160DEF">
              <w:rPr>
                <w:rFonts w:ascii="Arial" w:hAnsi="Arial" w:cs="Arial"/>
              </w:rPr>
              <w:t>Cleanliness and Hygiene</w:t>
            </w:r>
          </w:p>
        </w:tc>
      </w:tr>
    </w:tbl>
    <w:p w14:paraId="7E5ACAF1" w14:textId="77777777" w:rsidR="002B3EF1" w:rsidRPr="00160DEF" w:rsidRDefault="002B3EF1" w:rsidP="00C36954">
      <w:pPr>
        <w:pStyle w:val="NoSpacing"/>
        <w:rPr>
          <w:rFonts w:ascii="Arial" w:hAnsi="Arial" w:cs="Arial"/>
          <w:color w:val="5B9BD5" w:themeColor="accent1"/>
        </w:rPr>
      </w:pPr>
    </w:p>
    <w:p w14:paraId="7C28842C" w14:textId="77777777" w:rsidR="002B3EF1" w:rsidRPr="00160DEF" w:rsidRDefault="002B3EF1" w:rsidP="00C36954">
      <w:pPr>
        <w:pStyle w:val="NoSpacing"/>
        <w:rPr>
          <w:rFonts w:ascii="Arial" w:hAnsi="Arial" w:cs="Arial"/>
        </w:rPr>
      </w:pPr>
      <w:r w:rsidRPr="00160DEF">
        <w:rPr>
          <w:rFonts w:ascii="Arial" w:hAnsi="Arial" w:cs="Arial"/>
        </w:rPr>
        <w:t xml:space="preserve">The above list provides examples of areas </w:t>
      </w:r>
      <w:proofErr w:type="gramStart"/>
      <w:r w:rsidRPr="00160DEF">
        <w:rPr>
          <w:rFonts w:ascii="Arial" w:hAnsi="Arial" w:cs="Arial"/>
        </w:rPr>
        <w:t>where</w:t>
      </w:r>
      <w:proofErr w:type="gramEnd"/>
      <w:r w:rsidRPr="00160DEF">
        <w:rPr>
          <w:rFonts w:ascii="Arial" w:hAnsi="Arial" w:cs="Arial"/>
        </w:rPr>
        <w:t xml:space="preserve">, without intervention a family may break </w:t>
      </w:r>
      <w:proofErr w:type="gramStart"/>
      <w:r w:rsidRPr="00160DEF">
        <w:rPr>
          <w:rFonts w:ascii="Arial" w:hAnsi="Arial" w:cs="Arial"/>
        </w:rPr>
        <w:t>down</w:t>
      </w:r>
      <w:proofErr w:type="gramEnd"/>
      <w:r w:rsidRPr="00160DEF">
        <w:rPr>
          <w:rFonts w:ascii="Arial" w:hAnsi="Arial" w:cs="Arial"/>
        </w:rPr>
        <w:t xml:space="preserve"> or a child may be put a risk of neglect, emotional, physical or sexual harm. This also includes the risk of extremism.</w:t>
      </w:r>
    </w:p>
    <w:p w14:paraId="3963794E" w14:textId="77777777" w:rsidR="002B3EF1" w:rsidRPr="00160DEF" w:rsidRDefault="002B3EF1" w:rsidP="00C36954">
      <w:pPr>
        <w:pStyle w:val="NoSpacing"/>
        <w:rPr>
          <w:rFonts w:ascii="Arial" w:hAnsi="Arial" w:cs="Arial"/>
        </w:rPr>
      </w:pPr>
    </w:p>
    <w:p w14:paraId="38317FC6" w14:textId="77777777" w:rsidR="002B3EF1" w:rsidRPr="00C36954" w:rsidRDefault="002B3EF1" w:rsidP="00C36954">
      <w:pPr>
        <w:pStyle w:val="NoSpacing"/>
        <w:rPr>
          <w:rFonts w:ascii="Arial" w:hAnsi="Arial" w:cs="Arial"/>
          <w:b/>
          <w:color w:val="1F4E79" w:themeColor="accent1" w:themeShade="80"/>
          <w:sz w:val="24"/>
        </w:rPr>
      </w:pPr>
      <w:r w:rsidRPr="00C36954">
        <w:rPr>
          <w:rFonts w:ascii="Arial" w:hAnsi="Arial" w:cs="Arial"/>
          <w:b/>
          <w:color w:val="1F4E79" w:themeColor="accent1" w:themeShade="80"/>
          <w:sz w:val="24"/>
        </w:rPr>
        <w:t xml:space="preserve">Involvement of Families </w:t>
      </w:r>
    </w:p>
    <w:p w14:paraId="5DFFB1FC" w14:textId="77777777" w:rsidR="002B3EF1" w:rsidRPr="00160DEF" w:rsidRDefault="002B3EF1" w:rsidP="00C36954">
      <w:pPr>
        <w:pStyle w:val="NoSpacing"/>
        <w:rPr>
          <w:rFonts w:ascii="Arial" w:hAnsi="Arial" w:cs="Arial"/>
        </w:rPr>
      </w:pPr>
      <w:r w:rsidRPr="00160DEF">
        <w:rPr>
          <w:rFonts w:ascii="Arial" w:hAnsi="Arial" w:cs="Arial"/>
        </w:rPr>
        <w:t xml:space="preserve">The school will always involve the family in all Early Help </w:t>
      </w:r>
      <w:proofErr w:type="gramStart"/>
      <w:r w:rsidRPr="00160DEF">
        <w:rPr>
          <w:rFonts w:ascii="Arial" w:hAnsi="Arial" w:cs="Arial"/>
        </w:rPr>
        <w:t>strategies</w:t>
      </w:r>
      <w:proofErr w:type="gramEnd"/>
      <w:r w:rsidRPr="00160DEF">
        <w:rPr>
          <w:rFonts w:ascii="Arial" w:hAnsi="Arial" w:cs="Arial"/>
        </w:rPr>
        <w:t xml:space="preserve"> and most will only be put in place with their permission. The school will aim to work with families in a supportive, non-judgemental way so that trust is built up and the best possible outcomes achieved. </w:t>
      </w:r>
    </w:p>
    <w:p w14:paraId="355BEF55" w14:textId="77777777" w:rsidR="002B3EF1" w:rsidRPr="00160DEF" w:rsidRDefault="002B3EF1" w:rsidP="00C36954">
      <w:pPr>
        <w:pStyle w:val="NoSpacing"/>
        <w:rPr>
          <w:rFonts w:ascii="Arial" w:hAnsi="Arial" w:cs="Arial"/>
        </w:rPr>
      </w:pPr>
    </w:p>
    <w:p w14:paraId="22F9611A" w14:textId="77777777" w:rsidR="002B3EF1" w:rsidRPr="00160DEF" w:rsidRDefault="002B3EF1" w:rsidP="00C36954">
      <w:pPr>
        <w:pStyle w:val="NoSpacing"/>
        <w:rPr>
          <w:rFonts w:ascii="Arial" w:hAnsi="Arial" w:cs="Arial"/>
        </w:rPr>
      </w:pPr>
      <w:r w:rsidRPr="00160DEF">
        <w:rPr>
          <w:rFonts w:ascii="Arial" w:hAnsi="Arial" w:cs="Arial"/>
        </w:rPr>
        <w:t xml:space="preserve">Staff are trained in recognising the signs of Child Abuse and Extremism and are committed to and know the benefit of Early Help as a way of supporting families and young people before their needs become acute and Social Care or other specialist intervention may be necessary. </w:t>
      </w:r>
    </w:p>
    <w:p w14:paraId="540EF863" w14:textId="77777777" w:rsidR="002B3EF1" w:rsidRPr="00160DEF" w:rsidRDefault="002B3EF1" w:rsidP="00C36954">
      <w:pPr>
        <w:pStyle w:val="NoSpacing"/>
        <w:rPr>
          <w:rFonts w:ascii="Arial" w:hAnsi="Arial" w:cs="Arial"/>
        </w:rPr>
      </w:pPr>
    </w:p>
    <w:p w14:paraId="5D5BD4EA" w14:textId="77777777" w:rsidR="002B3EF1" w:rsidRPr="00160DEF" w:rsidRDefault="002B3EF1" w:rsidP="00C36954">
      <w:pPr>
        <w:pStyle w:val="NoSpacing"/>
        <w:rPr>
          <w:rFonts w:ascii="Arial" w:hAnsi="Arial" w:cs="Arial"/>
        </w:rPr>
      </w:pPr>
      <w:r w:rsidRPr="00160DEF">
        <w:rPr>
          <w:rFonts w:ascii="Arial" w:hAnsi="Arial" w:cs="Arial"/>
        </w:rPr>
        <w:t>The school has a range of robust safeguarding procedures in place wh</w:t>
      </w:r>
      <w:r w:rsidR="00F834FE" w:rsidRPr="00160DEF">
        <w:rPr>
          <w:rFonts w:ascii="Arial" w:hAnsi="Arial" w:cs="Arial"/>
        </w:rPr>
        <w:t>ich puts the safety and protecti</w:t>
      </w:r>
      <w:r w:rsidRPr="00160DEF">
        <w:rPr>
          <w:rFonts w:ascii="Arial" w:hAnsi="Arial" w:cs="Arial"/>
        </w:rPr>
        <w:t>on of children at the heart of any decisions. The school’s safeguarding team is made up of the following school personnel:</w:t>
      </w:r>
    </w:p>
    <w:p w14:paraId="270404E1" w14:textId="77777777" w:rsidR="002B3EF1" w:rsidRPr="00160DEF" w:rsidRDefault="002B3EF1" w:rsidP="00C36954">
      <w:pPr>
        <w:pStyle w:val="NoSpacing"/>
        <w:rPr>
          <w:rFonts w:ascii="Arial" w:hAnsi="Arial" w:cs="Arial"/>
        </w:rPr>
      </w:pPr>
    </w:p>
    <w:p w14:paraId="603BE67B" w14:textId="77777777" w:rsidR="007D56FB" w:rsidRPr="00C36954" w:rsidRDefault="007D56FB" w:rsidP="00C36954">
      <w:pPr>
        <w:pStyle w:val="NoSpacing"/>
        <w:rPr>
          <w:rFonts w:ascii="Arial" w:hAnsi="Arial" w:cs="Arial"/>
          <w:b/>
          <w:color w:val="1F4E79" w:themeColor="accent1" w:themeShade="80"/>
          <w:sz w:val="24"/>
        </w:rPr>
      </w:pPr>
      <w:r w:rsidRPr="00C36954">
        <w:rPr>
          <w:rFonts w:ascii="Arial" w:hAnsi="Arial" w:cs="Arial"/>
          <w:b/>
          <w:color w:val="1F4E79" w:themeColor="accent1" w:themeShade="80"/>
          <w:sz w:val="24"/>
        </w:rPr>
        <w:t>Key Personnel</w:t>
      </w:r>
    </w:p>
    <w:p w14:paraId="7505E61B" w14:textId="77777777" w:rsidR="007D56FB" w:rsidRPr="00026569" w:rsidRDefault="007D56FB" w:rsidP="00C36954">
      <w:pPr>
        <w:spacing w:line="240" w:lineRule="auto"/>
        <w:rPr>
          <w:rFonts w:ascii="Arial" w:hAnsi="Arial" w:cs="Arial"/>
          <w:b/>
        </w:rPr>
      </w:pPr>
      <w:r w:rsidRPr="003921BF">
        <w:rPr>
          <w:rFonts w:ascii="Arial" w:hAnsi="Arial" w:cs="Arial"/>
        </w:rPr>
        <w:t>The Design</w:t>
      </w:r>
      <w:r w:rsidR="00C36954">
        <w:rPr>
          <w:rFonts w:ascii="Arial" w:hAnsi="Arial" w:cs="Arial"/>
        </w:rPr>
        <w:t>ated Safeguarding Lead (DSL) is the</w:t>
      </w:r>
      <w:r w:rsidRPr="003921BF">
        <w:rPr>
          <w:rFonts w:ascii="Arial" w:hAnsi="Arial" w:cs="Arial"/>
        </w:rPr>
        <w:t xml:space="preserve"> </w:t>
      </w:r>
      <w:r w:rsidR="00637441">
        <w:rPr>
          <w:rFonts w:ascii="Arial" w:hAnsi="Arial" w:cs="Arial"/>
        </w:rPr>
        <w:t xml:space="preserve">Operational </w:t>
      </w:r>
      <w:r w:rsidRPr="003921BF">
        <w:rPr>
          <w:rFonts w:ascii="Arial" w:hAnsi="Arial" w:cs="Arial"/>
        </w:rPr>
        <w:t>Headteacher:</w:t>
      </w:r>
      <w:r w:rsidR="00637441">
        <w:rPr>
          <w:rFonts w:ascii="Arial" w:hAnsi="Arial" w:cs="Arial"/>
        </w:rPr>
        <w:t xml:space="preserve"> </w:t>
      </w:r>
      <w:r w:rsidR="00637441" w:rsidRPr="00026569">
        <w:rPr>
          <w:rFonts w:ascii="Arial" w:hAnsi="Arial" w:cs="Arial"/>
          <w:b/>
        </w:rPr>
        <w:t>Freya Briggs</w:t>
      </w:r>
    </w:p>
    <w:p w14:paraId="7E598973" w14:textId="77777777" w:rsidR="007D56FB" w:rsidRPr="003921BF" w:rsidRDefault="007D56FB" w:rsidP="00C36954">
      <w:pPr>
        <w:spacing w:line="240" w:lineRule="auto"/>
        <w:rPr>
          <w:rFonts w:ascii="Arial" w:hAnsi="Arial" w:cs="Arial"/>
        </w:rPr>
      </w:pPr>
      <w:r w:rsidRPr="003921BF">
        <w:rPr>
          <w:rFonts w:ascii="Arial" w:hAnsi="Arial" w:cs="Arial"/>
        </w:rPr>
        <w:t xml:space="preserve">Contact details: email: </w:t>
      </w:r>
      <w:r w:rsidR="00026569">
        <w:rPr>
          <w:rFonts w:ascii="Arial" w:hAnsi="Arial" w:cs="Arial"/>
        </w:rPr>
        <w:t>Freya.briggs</w:t>
      </w:r>
      <w:r w:rsidRPr="003921BF">
        <w:rPr>
          <w:rFonts w:ascii="Arial" w:hAnsi="Arial" w:cs="Arial"/>
        </w:rPr>
        <w:t>@</w:t>
      </w:r>
      <w:r w:rsidR="009F348A" w:rsidRPr="003921BF">
        <w:rPr>
          <w:rFonts w:ascii="Arial" w:hAnsi="Arial" w:cs="Arial"/>
        </w:rPr>
        <w:t>hatherley-inf</w:t>
      </w:r>
      <w:r w:rsidRPr="003921BF">
        <w:rPr>
          <w:rFonts w:ascii="Arial" w:hAnsi="Arial" w:cs="Arial"/>
        </w:rPr>
        <w:t xml:space="preserve">.gloucs.sch.uk Telephone: 01452 </w:t>
      </w:r>
      <w:r w:rsidR="009F348A" w:rsidRPr="003921BF">
        <w:rPr>
          <w:rFonts w:ascii="Arial" w:hAnsi="Arial" w:cs="Arial"/>
        </w:rPr>
        <w:t>522027</w:t>
      </w:r>
    </w:p>
    <w:p w14:paraId="4BFAF37E" w14:textId="77777777" w:rsidR="007D56FB" w:rsidRDefault="00C36954" w:rsidP="00C36954">
      <w:pPr>
        <w:spacing w:line="240" w:lineRule="auto"/>
        <w:rPr>
          <w:rFonts w:ascii="Arial" w:hAnsi="Arial" w:cs="Arial"/>
        </w:rPr>
      </w:pPr>
      <w:r>
        <w:rPr>
          <w:rFonts w:ascii="Arial" w:hAnsi="Arial" w:cs="Arial"/>
        </w:rPr>
        <w:t>The deputy DSLs</w:t>
      </w:r>
      <w:r w:rsidR="007D56FB" w:rsidRPr="003921BF">
        <w:rPr>
          <w:rFonts w:ascii="Arial" w:hAnsi="Arial" w:cs="Arial"/>
        </w:rPr>
        <w:t xml:space="preserve"> </w:t>
      </w:r>
      <w:proofErr w:type="gramStart"/>
      <w:r w:rsidR="007D56FB" w:rsidRPr="003921BF">
        <w:rPr>
          <w:rFonts w:ascii="Arial" w:hAnsi="Arial" w:cs="Arial"/>
        </w:rPr>
        <w:t>are</w:t>
      </w:r>
      <w:r w:rsidR="007D56FB" w:rsidRPr="00026569">
        <w:rPr>
          <w:rFonts w:ascii="Arial" w:hAnsi="Arial" w:cs="Arial"/>
          <w:b/>
        </w:rPr>
        <w:t>:</w:t>
      </w:r>
      <w:proofErr w:type="gramEnd"/>
      <w:r w:rsidR="007D56FB" w:rsidRPr="00026569">
        <w:rPr>
          <w:rFonts w:ascii="Arial" w:hAnsi="Arial" w:cs="Arial"/>
          <w:b/>
        </w:rPr>
        <w:t xml:space="preserve"> </w:t>
      </w:r>
      <w:r w:rsidR="00637441" w:rsidRPr="00026569">
        <w:rPr>
          <w:rFonts w:ascii="Arial" w:hAnsi="Arial" w:cs="Arial"/>
          <w:b/>
        </w:rPr>
        <w:t>Simon Millington</w:t>
      </w:r>
      <w:r w:rsidR="007D56FB" w:rsidRPr="003921BF">
        <w:rPr>
          <w:rFonts w:ascii="Arial" w:hAnsi="Arial" w:cs="Arial"/>
        </w:rPr>
        <w:t xml:space="preserve">, </w:t>
      </w:r>
      <w:r w:rsidR="00637441">
        <w:rPr>
          <w:rFonts w:ascii="Arial" w:hAnsi="Arial" w:cs="Arial"/>
        </w:rPr>
        <w:t>E</w:t>
      </w:r>
      <w:r w:rsidR="00194E2B">
        <w:rPr>
          <w:rFonts w:ascii="Arial" w:hAnsi="Arial" w:cs="Arial"/>
        </w:rPr>
        <w:t>xec</w:t>
      </w:r>
      <w:r w:rsidR="00637441">
        <w:rPr>
          <w:rFonts w:ascii="Arial" w:hAnsi="Arial" w:cs="Arial"/>
        </w:rPr>
        <w:t>utive</w:t>
      </w:r>
      <w:r w:rsidR="007D56FB" w:rsidRPr="003921BF">
        <w:rPr>
          <w:rFonts w:ascii="Arial" w:hAnsi="Arial" w:cs="Arial"/>
        </w:rPr>
        <w:t xml:space="preserve"> Headteacher; </w:t>
      </w:r>
      <w:r w:rsidR="009F348A" w:rsidRPr="00026569">
        <w:rPr>
          <w:rFonts w:ascii="Arial" w:hAnsi="Arial" w:cs="Arial"/>
          <w:b/>
        </w:rPr>
        <w:t>Jo Johnson</w:t>
      </w:r>
      <w:r w:rsidR="007D56FB" w:rsidRPr="003921BF">
        <w:rPr>
          <w:rFonts w:ascii="Arial" w:hAnsi="Arial" w:cs="Arial"/>
        </w:rPr>
        <w:t xml:space="preserve">, </w:t>
      </w:r>
      <w:r w:rsidR="00026569">
        <w:rPr>
          <w:rFonts w:ascii="Arial" w:hAnsi="Arial" w:cs="Arial"/>
        </w:rPr>
        <w:t>Inclusion Lead</w:t>
      </w:r>
      <w:r w:rsidR="007D56FB" w:rsidRPr="003921BF">
        <w:rPr>
          <w:rFonts w:ascii="Arial" w:hAnsi="Arial" w:cs="Arial"/>
        </w:rPr>
        <w:t xml:space="preserve">; </w:t>
      </w:r>
      <w:r w:rsidR="009F348A" w:rsidRPr="00026569">
        <w:rPr>
          <w:rFonts w:ascii="Arial" w:hAnsi="Arial" w:cs="Arial"/>
          <w:b/>
        </w:rPr>
        <w:t>Paula Randall</w:t>
      </w:r>
      <w:r w:rsidR="009F348A" w:rsidRPr="003921BF">
        <w:rPr>
          <w:rFonts w:ascii="Arial" w:hAnsi="Arial" w:cs="Arial"/>
        </w:rPr>
        <w:t xml:space="preserve">, </w:t>
      </w:r>
      <w:r w:rsidR="00637441">
        <w:rPr>
          <w:rFonts w:ascii="Arial" w:hAnsi="Arial" w:cs="Arial"/>
        </w:rPr>
        <w:t>Nursery Manager</w:t>
      </w:r>
      <w:r w:rsidR="003921BF" w:rsidRPr="003921BF">
        <w:rPr>
          <w:rFonts w:ascii="Arial" w:hAnsi="Arial" w:cs="Arial"/>
        </w:rPr>
        <w:t>.</w:t>
      </w:r>
    </w:p>
    <w:p w14:paraId="755C0635" w14:textId="77777777" w:rsidR="00026569" w:rsidRPr="003921BF" w:rsidRDefault="00026569" w:rsidP="00C36954">
      <w:pPr>
        <w:spacing w:line="240" w:lineRule="auto"/>
        <w:rPr>
          <w:rFonts w:ascii="Arial" w:hAnsi="Arial" w:cs="Arial"/>
        </w:rPr>
      </w:pPr>
      <w:r>
        <w:rPr>
          <w:rFonts w:ascii="Arial" w:hAnsi="Arial" w:cs="Arial"/>
        </w:rPr>
        <w:t xml:space="preserve">Our Engagement Coordinator, </w:t>
      </w:r>
      <w:r w:rsidRPr="00026569">
        <w:rPr>
          <w:rFonts w:ascii="Arial" w:hAnsi="Arial" w:cs="Arial"/>
          <w:b/>
        </w:rPr>
        <w:t>Heather Jones</w:t>
      </w:r>
      <w:r>
        <w:rPr>
          <w:rFonts w:ascii="Arial" w:hAnsi="Arial" w:cs="Arial"/>
        </w:rPr>
        <w:t xml:space="preserve"> works closely with the school safeguarding team to offer support for families and carers. We also liaise with our school Early Help coordinator, </w:t>
      </w:r>
      <w:r w:rsidRPr="00026569">
        <w:rPr>
          <w:rFonts w:ascii="Arial" w:hAnsi="Arial" w:cs="Arial"/>
          <w:b/>
        </w:rPr>
        <w:t>Katherine Barber.</w:t>
      </w:r>
    </w:p>
    <w:p w14:paraId="66670C7F" w14:textId="77777777" w:rsidR="007D56FB" w:rsidRPr="003921BF" w:rsidRDefault="007D56FB" w:rsidP="00C36954">
      <w:pPr>
        <w:spacing w:line="240" w:lineRule="auto"/>
        <w:rPr>
          <w:rFonts w:ascii="Arial" w:hAnsi="Arial" w:cs="Arial"/>
        </w:rPr>
      </w:pPr>
      <w:r w:rsidRPr="00E368EE">
        <w:rPr>
          <w:rFonts w:ascii="Arial" w:hAnsi="Arial" w:cs="Arial"/>
        </w:rPr>
        <w:t xml:space="preserve">The nominated child protection governor </w:t>
      </w:r>
      <w:proofErr w:type="gramStart"/>
      <w:r w:rsidRPr="00E368EE">
        <w:rPr>
          <w:rFonts w:ascii="Arial" w:hAnsi="Arial" w:cs="Arial"/>
        </w:rPr>
        <w:t>is:</w:t>
      </w:r>
      <w:proofErr w:type="gramEnd"/>
      <w:r w:rsidRPr="00E368EE">
        <w:rPr>
          <w:rFonts w:ascii="Arial" w:hAnsi="Arial" w:cs="Arial"/>
        </w:rPr>
        <w:t xml:space="preserve"> </w:t>
      </w:r>
      <w:r w:rsidR="00026569" w:rsidRPr="00026569">
        <w:rPr>
          <w:rFonts w:ascii="Arial" w:hAnsi="Arial" w:cs="Arial"/>
          <w:b/>
        </w:rPr>
        <w:t>Amanda Chong</w:t>
      </w:r>
    </w:p>
    <w:p w14:paraId="1A575E0C" w14:textId="77777777" w:rsidR="00F834FE" w:rsidRPr="00160DEF" w:rsidRDefault="00F834FE" w:rsidP="00C36954">
      <w:pPr>
        <w:pStyle w:val="NoSpacing"/>
        <w:rPr>
          <w:rFonts w:ascii="Arial" w:hAnsi="Arial" w:cs="Arial"/>
        </w:rPr>
      </w:pPr>
      <w:r w:rsidRPr="00160DEF">
        <w:rPr>
          <w:rFonts w:ascii="Arial" w:hAnsi="Arial" w:cs="Arial"/>
        </w:rPr>
        <w:t xml:space="preserve">There are occasions, however, when the school’s safeguarding team or member of school staff may believe that a child may be at immediate risk of significant harm and that informing the parents/carers of the concern may put the child at further risk. In these </w:t>
      </w:r>
      <w:proofErr w:type="gramStart"/>
      <w:r w:rsidRPr="00160DEF">
        <w:rPr>
          <w:rFonts w:ascii="Arial" w:hAnsi="Arial" w:cs="Arial"/>
        </w:rPr>
        <w:t>cases</w:t>
      </w:r>
      <w:proofErr w:type="gramEnd"/>
      <w:r w:rsidRPr="00160DEF">
        <w:rPr>
          <w:rFonts w:ascii="Arial" w:hAnsi="Arial" w:cs="Arial"/>
        </w:rPr>
        <w:t xml:space="preserve"> the school will implement section 47 procedures. This will involve an immediate referral to social care without the parents/</w:t>
      </w:r>
      <w:proofErr w:type="gramStart"/>
      <w:r w:rsidRPr="00160DEF">
        <w:rPr>
          <w:rFonts w:ascii="Arial" w:hAnsi="Arial" w:cs="Arial"/>
        </w:rPr>
        <w:t>carers</w:t>
      </w:r>
      <w:proofErr w:type="gramEnd"/>
      <w:r w:rsidRPr="00160DEF">
        <w:rPr>
          <w:rFonts w:ascii="Arial" w:hAnsi="Arial" w:cs="Arial"/>
        </w:rPr>
        <w:t xml:space="preserve"> knowledge.</w:t>
      </w:r>
    </w:p>
    <w:p w14:paraId="24BFBA25" w14:textId="77777777" w:rsidR="00F834FE" w:rsidRPr="00160DEF" w:rsidRDefault="00F834FE" w:rsidP="00C36954">
      <w:pPr>
        <w:pStyle w:val="NoSpacing"/>
        <w:rPr>
          <w:rFonts w:ascii="Arial" w:hAnsi="Arial" w:cs="Arial"/>
        </w:rPr>
      </w:pPr>
    </w:p>
    <w:p w14:paraId="6A54D15D" w14:textId="77777777" w:rsidR="00BC2587" w:rsidRDefault="00BC2587">
      <w:pPr>
        <w:rPr>
          <w:rFonts w:ascii="Arial" w:hAnsi="Arial" w:cs="Arial"/>
          <w:b/>
          <w:color w:val="1F4E79" w:themeColor="accent1" w:themeShade="80"/>
          <w:sz w:val="24"/>
        </w:rPr>
      </w:pPr>
      <w:r>
        <w:rPr>
          <w:rFonts w:ascii="Arial" w:hAnsi="Arial" w:cs="Arial"/>
          <w:b/>
          <w:color w:val="1F4E79" w:themeColor="accent1" w:themeShade="80"/>
          <w:sz w:val="24"/>
        </w:rPr>
        <w:br w:type="page"/>
      </w:r>
    </w:p>
    <w:p w14:paraId="52F0D844" w14:textId="77777777" w:rsidR="00F834FE" w:rsidRPr="00C36954" w:rsidRDefault="00074FE8" w:rsidP="00C36954">
      <w:pPr>
        <w:pStyle w:val="NoSpacing"/>
        <w:rPr>
          <w:rFonts w:ascii="Arial" w:hAnsi="Arial" w:cs="Arial"/>
          <w:b/>
          <w:color w:val="1F4E79" w:themeColor="accent1" w:themeShade="80"/>
          <w:sz w:val="24"/>
        </w:rPr>
      </w:pPr>
      <w:r w:rsidRPr="00C36954">
        <w:rPr>
          <w:rFonts w:ascii="Arial" w:hAnsi="Arial" w:cs="Arial"/>
          <w:b/>
          <w:color w:val="1F4E79" w:themeColor="accent1" w:themeShade="80"/>
          <w:sz w:val="24"/>
        </w:rPr>
        <w:lastRenderedPageBreak/>
        <w:t>Early Help</w:t>
      </w:r>
    </w:p>
    <w:p w14:paraId="7CA58FBA" w14:textId="77777777" w:rsidR="00074FE8" w:rsidRPr="00160DEF" w:rsidRDefault="00074FE8" w:rsidP="00C36954">
      <w:pPr>
        <w:pStyle w:val="NoSpacing"/>
        <w:rPr>
          <w:rFonts w:ascii="Arial" w:hAnsi="Arial" w:cs="Arial"/>
        </w:rPr>
      </w:pPr>
      <w:r w:rsidRPr="00160DEF">
        <w:rPr>
          <w:rFonts w:ascii="Arial" w:hAnsi="Arial" w:cs="Arial"/>
        </w:rPr>
        <w:t xml:space="preserve">The school has divided its Early Help Offer into 4 areas: </w:t>
      </w:r>
    </w:p>
    <w:p w14:paraId="7687C967" w14:textId="77777777" w:rsidR="00074FE8" w:rsidRPr="00160DEF" w:rsidRDefault="00074FE8" w:rsidP="00C36954">
      <w:pPr>
        <w:pStyle w:val="NoSpacing"/>
        <w:rPr>
          <w:rFonts w:ascii="Arial" w:hAnsi="Arial" w:cs="Arial"/>
        </w:rPr>
      </w:pPr>
      <w:r w:rsidRPr="00160DEF">
        <w:rPr>
          <w:rFonts w:ascii="Arial" w:hAnsi="Arial" w:cs="Arial"/>
        </w:rPr>
        <w:sym w:font="Symbol" w:char="F0B7"/>
      </w:r>
      <w:r w:rsidRPr="00160DEF">
        <w:rPr>
          <w:rFonts w:ascii="Arial" w:hAnsi="Arial" w:cs="Arial"/>
        </w:rPr>
        <w:t xml:space="preserve"> Universal Support is for all and is what all children and families would normally receive, </w:t>
      </w:r>
    </w:p>
    <w:p w14:paraId="524677EB" w14:textId="77777777" w:rsidR="00074FE8" w:rsidRPr="00160DEF" w:rsidRDefault="00074FE8" w:rsidP="00C36954">
      <w:pPr>
        <w:pStyle w:val="NoSpacing"/>
        <w:rPr>
          <w:rFonts w:ascii="Arial" w:hAnsi="Arial" w:cs="Arial"/>
        </w:rPr>
      </w:pPr>
      <w:r w:rsidRPr="00160DEF">
        <w:rPr>
          <w:rFonts w:ascii="Arial" w:hAnsi="Arial" w:cs="Arial"/>
        </w:rPr>
        <w:sym w:font="Symbol" w:char="F0B7"/>
      </w:r>
      <w:r w:rsidRPr="00160DEF">
        <w:rPr>
          <w:rFonts w:ascii="Arial" w:hAnsi="Arial" w:cs="Arial"/>
        </w:rPr>
        <w:t xml:space="preserve"> Community Support is for a child or family who may need some extra support, </w:t>
      </w:r>
    </w:p>
    <w:p w14:paraId="747343D1" w14:textId="77777777" w:rsidR="00074FE8" w:rsidRPr="00160DEF" w:rsidRDefault="00074FE8" w:rsidP="00C36954">
      <w:pPr>
        <w:pStyle w:val="NoSpacing"/>
        <w:rPr>
          <w:rFonts w:ascii="Arial" w:hAnsi="Arial" w:cs="Arial"/>
        </w:rPr>
      </w:pPr>
      <w:r w:rsidRPr="00160DEF">
        <w:rPr>
          <w:rFonts w:ascii="Arial" w:hAnsi="Arial" w:cs="Arial"/>
        </w:rPr>
        <w:sym w:font="Symbol" w:char="F0B7"/>
      </w:r>
      <w:r w:rsidRPr="00160DEF">
        <w:rPr>
          <w:rFonts w:ascii="Arial" w:hAnsi="Arial" w:cs="Arial"/>
        </w:rPr>
        <w:t xml:space="preserve"> Specific Support is for children and families who need specialist support </w:t>
      </w:r>
    </w:p>
    <w:p w14:paraId="04FD93C7" w14:textId="77777777" w:rsidR="00074FE8" w:rsidRPr="00160DEF" w:rsidRDefault="00074FE8" w:rsidP="00C36954">
      <w:pPr>
        <w:pStyle w:val="NoSpacing"/>
        <w:rPr>
          <w:rFonts w:ascii="Arial" w:hAnsi="Arial" w:cs="Arial"/>
        </w:rPr>
      </w:pPr>
      <w:r w:rsidRPr="00160DEF">
        <w:rPr>
          <w:rFonts w:ascii="Arial" w:hAnsi="Arial" w:cs="Arial"/>
        </w:rPr>
        <w:sym w:font="Symbol" w:char="F0B7"/>
      </w:r>
      <w:r w:rsidRPr="00160DEF">
        <w:rPr>
          <w:rFonts w:ascii="Arial" w:hAnsi="Arial" w:cs="Arial"/>
        </w:rPr>
        <w:t xml:space="preserve"> Acute - where a child or their family need a high level of support to prevent harm.</w:t>
      </w:r>
    </w:p>
    <w:p w14:paraId="0F1AEDAC" w14:textId="77777777" w:rsidR="00074FE8" w:rsidRPr="00160DEF" w:rsidRDefault="00074FE8" w:rsidP="00C36954">
      <w:pPr>
        <w:pStyle w:val="NoSpacing"/>
        <w:rPr>
          <w:rFonts w:ascii="Arial" w:hAnsi="Arial" w:cs="Arial"/>
        </w:rPr>
      </w:pPr>
    </w:p>
    <w:tbl>
      <w:tblPr>
        <w:tblStyle w:val="TableGrid"/>
        <w:tblW w:w="10471" w:type="dxa"/>
        <w:tblLook w:val="04A0" w:firstRow="1" w:lastRow="0" w:firstColumn="1" w:lastColumn="0" w:noHBand="0" w:noVBand="1"/>
      </w:tblPr>
      <w:tblGrid>
        <w:gridCol w:w="3256"/>
        <w:gridCol w:w="2112"/>
        <w:gridCol w:w="2991"/>
        <w:gridCol w:w="2112"/>
      </w:tblGrid>
      <w:tr w:rsidR="00074FE8" w:rsidRPr="00160DEF" w14:paraId="76DAF642" w14:textId="77777777" w:rsidTr="00C36954">
        <w:tc>
          <w:tcPr>
            <w:tcW w:w="3256" w:type="dxa"/>
            <w:vAlign w:val="center"/>
          </w:tcPr>
          <w:p w14:paraId="171C91B0" w14:textId="77777777" w:rsidR="00074FE8" w:rsidRPr="00160DEF" w:rsidRDefault="00074FE8" w:rsidP="00C36954">
            <w:pPr>
              <w:pStyle w:val="NoSpacing"/>
              <w:rPr>
                <w:rFonts w:ascii="Arial" w:hAnsi="Arial" w:cs="Arial"/>
                <w:b/>
                <w:color w:val="5B9BD5" w:themeColor="accent1"/>
                <w:sz w:val="28"/>
              </w:rPr>
            </w:pPr>
            <w:r w:rsidRPr="00160DEF">
              <w:rPr>
                <w:rFonts w:ascii="Arial" w:hAnsi="Arial" w:cs="Arial"/>
                <w:b/>
                <w:sz w:val="28"/>
              </w:rPr>
              <w:t>Universal Support</w:t>
            </w:r>
          </w:p>
        </w:tc>
        <w:tc>
          <w:tcPr>
            <w:tcW w:w="2112" w:type="dxa"/>
            <w:vAlign w:val="center"/>
          </w:tcPr>
          <w:p w14:paraId="3E0DDB3D" w14:textId="77777777" w:rsidR="00074FE8" w:rsidRPr="00160DEF" w:rsidRDefault="00074FE8" w:rsidP="00C36954">
            <w:pPr>
              <w:pStyle w:val="NoSpacing"/>
              <w:rPr>
                <w:rFonts w:ascii="Arial" w:hAnsi="Arial" w:cs="Arial"/>
                <w:b/>
                <w:color w:val="5B9BD5" w:themeColor="accent1"/>
                <w:sz w:val="28"/>
              </w:rPr>
            </w:pPr>
            <w:r w:rsidRPr="00160DEF">
              <w:rPr>
                <w:rFonts w:ascii="Arial" w:hAnsi="Arial" w:cs="Arial"/>
                <w:b/>
                <w:sz w:val="28"/>
              </w:rPr>
              <w:t>Community Support</w:t>
            </w:r>
          </w:p>
        </w:tc>
        <w:tc>
          <w:tcPr>
            <w:tcW w:w="2991" w:type="dxa"/>
            <w:vAlign w:val="center"/>
          </w:tcPr>
          <w:p w14:paraId="34A085E2" w14:textId="77777777" w:rsidR="00074FE8" w:rsidRPr="00160DEF" w:rsidRDefault="00074FE8" w:rsidP="00C36954">
            <w:pPr>
              <w:pStyle w:val="NoSpacing"/>
              <w:rPr>
                <w:rFonts w:ascii="Arial" w:hAnsi="Arial" w:cs="Arial"/>
                <w:b/>
                <w:color w:val="5B9BD5" w:themeColor="accent1"/>
                <w:sz w:val="28"/>
              </w:rPr>
            </w:pPr>
            <w:r w:rsidRPr="00160DEF">
              <w:rPr>
                <w:rFonts w:ascii="Arial" w:hAnsi="Arial" w:cs="Arial"/>
                <w:b/>
                <w:sz w:val="28"/>
              </w:rPr>
              <w:t>Specialist Support</w:t>
            </w:r>
          </w:p>
        </w:tc>
        <w:tc>
          <w:tcPr>
            <w:tcW w:w="2112" w:type="dxa"/>
            <w:vAlign w:val="center"/>
          </w:tcPr>
          <w:p w14:paraId="0D3CF6F6" w14:textId="77777777" w:rsidR="00074FE8" w:rsidRPr="00160DEF" w:rsidRDefault="00074FE8" w:rsidP="00C36954">
            <w:pPr>
              <w:pStyle w:val="NoSpacing"/>
              <w:rPr>
                <w:rFonts w:ascii="Arial" w:hAnsi="Arial" w:cs="Arial"/>
                <w:b/>
                <w:color w:val="5B9BD5" w:themeColor="accent1"/>
                <w:sz w:val="28"/>
              </w:rPr>
            </w:pPr>
            <w:r w:rsidRPr="00160DEF">
              <w:rPr>
                <w:rFonts w:ascii="Arial" w:hAnsi="Arial" w:cs="Arial"/>
                <w:b/>
                <w:sz w:val="28"/>
              </w:rPr>
              <w:t>Acute Support</w:t>
            </w:r>
          </w:p>
        </w:tc>
      </w:tr>
      <w:tr w:rsidR="00074FE8" w:rsidRPr="00160DEF" w14:paraId="6E197D65" w14:textId="77777777" w:rsidTr="00C36954">
        <w:tc>
          <w:tcPr>
            <w:tcW w:w="3256" w:type="dxa"/>
          </w:tcPr>
          <w:p w14:paraId="49263956" w14:textId="77777777" w:rsidR="00074FE8" w:rsidRPr="00160DEF" w:rsidRDefault="00074FE8" w:rsidP="00C36954">
            <w:pPr>
              <w:pStyle w:val="NoSpacing"/>
              <w:rPr>
                <w:rFonts w:ascii="Arial" w:hAnsi="Arial" w:cs="Arial"/>
              </w:rPr>
            </w:pPr>
            <w:r w:rsidRPr="00160DEF">
              <w:rPr>
                <w:rFonts w:ascii="Arial" w:hAnsi="Arial" w:cs="Arial"/>
              </w:rPr>
              <w:t xml:space="preserve">Family Friends </w:t>
            </w:r>
          </w:p>
          <w:p w14:paraId="5A727FB8" w14:textId="77777777" w:rsidR="00074FE8" w:rsidRPr="00160DEF" w:rsidRDefault="00074FE8" w:rsidP="00C36954">
            <w:pPr>
              <w:pStyle w:val="NoSpacing"/>
              <w:rPr>
                <w:rFonts w:ascii="Arial" w:hAnsi="Arial" w:cs="Arial"/>
              </w:rPr>
            </w:pPr>
            <w:r w:rsidRPr="00160DEF">
              <w:rPr>
                <w:rFonts w:ascii="Arial" w:hAnsi="Arial" w:cs="Arial"/>
              </w:rPr>
              <w:t>School Staff Governors After School Clubs</w:t>
            </w:r>
          </w:p>
          <w:p w14:paraId="759A89C3" w14:textId="77777777" w:rsidR="00074FE8" w:rsidRPr="00160DEF" w:rsidRDefault="00074FE8" w:rsidP="00C36954">
            <w:pPr>
              <w:pStyle w:val="NoSpacing"/>
              <w:rPr>
                <w:rFonts w:ascii="Arial" w:hAnsi="Arial" w:cs="Arial"/>
              </w:rPr>
            </w:pPr>
            <w:r w:rsidRPr="00160DEF">
              <w:rPr>
                <w:rFonts w:ascii="Arial" w:hAnsi="Arial" w:cs="Arial"/>
              </w:rPr>
              <w:t xml:space="preserve">Community Clubs (i.e. sports, arts etc.) Inclusion Lead </w:t>
            </w:r>
          </w:p>
          <w:p w14:paraId="44A3E876" w14:textId="77777777" w:rsidR="00074FE8" w:rsidRPr="00160DEF" w:rsidRDefault="00074FE8" w:rsidP="00C36954">
            <w:pPr>
              <w:pStyle w:val="NoSpacing"/>
              <w:rPr>
                <w:rFonts w:ascii="Arial" w:hAnsi="Arial" w:cs="Arial"/>
              </w:rPr>
            </w:pPr>
            <w:r w:rsidRPr="00160DEF">
              <w:rPr>
                <w:rFonts w:ascii="Arial" w:hAnsi="Arial" w:cs="Arial"/>
              </w:rPr>
              <w:t>Support provided includes:</w:t>
            </w:r>
          </w:p>
          <w:p w14:paraId="5F19E2FD" w14:textId="77777777" w:rsidR="00074FE8" w:rsidRPr="00160DEF" w:rsidRDefault="00074FE8" w:rsidP="00C36954">
            <w:pPr>
              <w:pStyle w:val="NoSpacing"/>
              <w:numPr>
                <w:ilvl w:val="0"/>
                <w:numId w:val="13"/>
              </w:numPr>
              <w:rPr>
                <w:rFonts w:ascii="Arial" w:hAnsi="Arial" w:cs="Arial"/>
              </w:rPr>
            </w:pPr>
            <w:r w:rsidRPr="00160DEF">
              <w:rPr>
                <w:rFonts w:ascii="Arial" w:hAnsi="Arial" w:cs="Arial"/>
              </w:rPr>
              <w:t xml:space="preserve">Support with health issues </w:t>
            </w:r>
          </w:p>
          <w:p w14:paraId="7F25E1DE" w14:textId="77777777" w:rsidR="00074FE8" w:rsidRPr="00160DEF" w:rsidRDefault="00074FE8" w:rsidP="00C36954">
            <w:pPr>
              <w:pStyle w:val="NoSpacing"/>
              <w:numPr>
                <w:ilvl w:val="0"/>
                <w:numId w:val="13"/>
              </w:numPr>
              <w:rPr>
                <w:rFonts w:ascii="Arial" w:hAnsi="Arial" w:cs="Arial"/>
              </w:rPr>
            </w:pPr>
            <w:r w:rsidRPr="00160DEF">
              <w:rPr>
                <w:rFonts w:ascii="Arial" w:hAnsi="Arial" w:cs="Arial"/>
              </w:rPr>
              <w:t xml:space="preserve">Support with sleeping </w:t>
            </w:r>
          </w:p>
          <w:p w14:paraId="6B56F94E" w14:textId="77777777" w:rsidR="00074FE8" w:rsidRPr="00160DEF" w:rsidRDefault="00074FE8" w:rsidP="00C36954">
            <w:pPr>
              <w:pStyle w:val="NoSpacing"/>
              <w:numPr>
                <w:ilvl w:val="0"/>
                <w:numId w:val="13"/>
              </w:numPr>
              <w:rPr>
                <w:rFonts w:ascii="Arial" w:hAnsi="Arial" w:cs="Arial"/>
              </w:rPr>
            </w:pPr>
            <w:r w:rsidRPr="00160DEF">
              <w:rPr>
                <w:rFonts w:ascii="Arial" w:hAnsi="Arial" w:cs="Arial"/>
              </w:rPr>
              <w:t>Support with eating, healthy lunch box</w:t>
            </w:r>
          </w:p>
          <w:p w14:paraId="02A728B0" w14:textId="77777777" w:rsidR="00074FE8" w:rsidRPr="00160DEF" w:rsidRDefault="00074FE8" w:rsidP="00C36954">
            <w:pPr>
              <w:pStyle w:val="NoSpacing"/>
              <w:numPr>
                <w:ilvl w:val="0"/>
                <w:numId w:val="13"/>
              </w:numPr>
              <w:rPr>
                <w:rFonts w:ascii="Arial" w:hAnsi="Arial" w:cs="Arial"/>
              </w:rPr>
            </w:pPr>
            <w:r w:rsidRPr="00160DEF">
              <w:rPr>
                <w:rFonts w:ascii="Arial" w:hAnsi="Arial" w:cs="Arial"/>
              </w:rPr>
              <w:t xml:space="preserve">Support developing consistent routines </w:t>
            </w:r>
          </w:p>
          <w:p w14:paraId="61D0AB72" w14:textId="77777777" w:rsidR="00074FE8" w:rsidRPr="00160DEF" w:rsidRDefault="00074FE8" w:rsidP="00C36954">
            <w:pPr>
              <w:pStyle w:val="NoSpacing"/>
              <w:numPr>
                <w:ilvl w:val="0"/>
                <w:numId w:val="13"/>
              </w:numPr>
              <w:rPr>
                <w:rFonts w:ascii="Arial" w:hAnsi="Arial" w:cs="Arial"/>
              </w:rPr>
            </w:pPr>
            <w:r w:rsidRPr="00160DEF">
              <w:rPr>
                <w:rFonts w:ascii="Arial" w:hAnsi="Arial" w:cs="Arial"/>
              </w:rPr>
              <w:t xml:space="preserve">Positive behaviour strategies boundaries, rewards and consequences </w:t>
            </w:r>
          </w:p>
          <w:p w14:paraId="1D4E2782" w14:textId="77777777" w:rsidR="0084425B" w:rsidRPr="00160DEF" w:rsidRDefault="00074FE8" w:rsidP="00C36954">
            <w:pPr>
              <w:pStyle w:val="NoSpacing"/>
              <w:numPr>
                <w:ilvl w:val="0"/>
                <w:numId w:val="13"/>
              </w:numPr>
              <w:rPr>
                <w:rFonts w:ascii="Arial" w:hAnsi="Arial" w:cs="Arial"/>
              </w:rPr>
            </w:pPr>
            <w:r w:rsidRPr="00160DEF">
              <w:rPr>
                <w:rFonts w:ascii="Arial" w:hAnsi="Arial" w:cs="Arial"/>
              </w:rPr>
              <w:t xml:space="preserve">Attendance </w:t>
            </w:r>
            <w:proofErr w:type="spellStart"/>
            <w:r w:rsidRPr="00160DEF">
              <w:rPr>
                <w:rFonts w:ascii="Arial" w:hAnsi="Arial" w:cs="Arial"/>
              </w:rPr>
              <w:t>issueslateness</w:t>
            </w:r>
            <w:proofErr w:type="spellEnd"/>
            <w:r w:rsidRPr="00160DEF">
              <w:rPr>
                <w:rFonts w:ascii="Arial" w:hAnsi="Arial" w:cs="Arial"/>
              </w:rPr>
              <w:t xml:space="preserve"> and absence. Exploring reasons why children are not in school with parents including using translators. </w:t>
            </w:r>
          </w:p>
          <w:p w14:paraId="5A4E70B4" w14:textId="77777777" w:rsidR="0084425B" w:rsidRPr="00160DEF" w:rsidRDefault="00074FE8" w:rsidP="00C36954">
            <w:pPr>
              <w:pStyle w:val="NoSpacing"/>
              <w:numPr>
                <w:ilvl w:val="0"/>
                <w:numId w:val="13"/>
              </w:numPr>
              <w:rPr>
                <w:rFonts w:ascii="Arial" w:hAnsi="Arial" w:cs="Arial"/>
              </w:rPr>
            </w:pPr>
            <w:r w:rsidRPr="00160DEF">
              <w:rPr>
                <w:rFonts w:ascii="Arial" w:hAnsi="Arial" w:cs="Arial"/>
              </w:rPr>
              <w:t xml:space="preserve">Support and signposting to other agencies </w:t>
            </w:r>
            <w:proofErr w:type="spellStart"/>
            <w:r w:rsidRPr="00160DEF">
              <w:rPr>
                <w:rFonts w:ascii="Arial" w:hAnsi="Arial" w:cs="Arial"/>
              </w:rPr>
              <w:t>eg</w:t>
            </w:r>
            <w:proofErr w:type="spellEnd"/>
            <w:r w:rsidRPr="00160DEF">
              <w:rPr>
                <w:rFonts w:ascii="Arial" w:hAnsi="Arial" w:cs="Arial"/>
              </w:rPr>
              <w:t xml:space="preserve"> help with benefits, DV and housing. </w:t>
            </w:r>
          </w:p>
          <w:p w14:paraId="0E46985D" w14:textId="77777777" w:rsidR="00074FE8" w:rsidRPr="00160DEF" w:rsidRDefault="00074FE8" w:rsidP="00C36954">
            <w:pPr>
              <w:pStyle w:val="NoSpacing"/>
              <w:numPr>
                <w:ilvl w:val="0"/>
                <w:numId w:val="13"/>
              </w:numPr>
              <w:rPr>
                <w:rFonts w:ascii="Arial" w:hAnsi="Arial" w:cs="Arial"/>
                <w:color w:val="5B9BD5" w:themeColor="accent1"/>
              </w:rPr>
            </w:pPr>
            <w:r w:rsidRPr="00160DEF">
              <w:rPr>
                <w:rFonts w:ascii="Arial" w:hAnsi="Arial" w:cs="Arial"/>
              </w:rPr>
              <w:t>Supporting with social emotional mental health of the family. Exploring the needs of parents and carers whose health may impact on their children. Signposting to support agencies, local activities for new or isolated families.</w:t>
            </w:r>
          </w:p>
        </w:tc>
        <w:tc>
          <w:tcPr>
            <w:tcW w:w="2112" w:type="dxa"/>
          </w:tcPr>
          <w:p w14:paraId="454FDBA3" w14:textId="77777777" w:rsidR="00074FE8" w:rsidRPr="00160DEF" w:rsidRDefault="00074FE8" w:rsidP="00C36954">
            <w:pPr>
              <w:pStyle w:val="NoSpacing"/>
              <w:rPr>
                <w:rFonts w:ascii="Arial" w:hAnsi="Arial" w:cs="Arial"/>
              </w:rPr>
            </w:pPr>
            <w:r w:rsidRPr="00160DEF">
              <w:rPr>
                <w:rFonts w:ascii="Arial" w:hAnsi="Arial" w:cs="Arial"/>
              </w:rPr>
              <w:t xml:space="preserve">School Safeguarding Team </w:t>
            </w:r>
          </w:p>
          <w:p w14:paraId="23A9CA5E" w14:textId="77777777" w:rsidR="00074FE8" w:rsidRPr="00160DEF" w:rsidRDefault="00074FE8" w:rsidP="00C36954">
            <w:pPr>
              <w:pStyle w:val="NoSpacing"/>
              <w:rPr>
                <w:rFonts w:ascii="Arial" w:hAnsi="Arial" w:cs="Arial"/>
              </w:rPr>
            </w:pPr>
            <w:r w:rsidRPr="00160DEF">
              <w:rPr>
                <w:rFonts w:ascii="Arial" w:hAnsi="Arial" w:cs="Arial"/>
              </w:rPr>
              <w:t xml:space="preserve">School E-Safety Policy Police Community Support Officers (PCSOs) </w:t>
            </w:r>
          </w:p>
          <w:p w14:paraId="43C53CEF" w14:textId="77777777" w:rsidR="00074FE8" w:rsidRPr="00160DEF" w:rsidRDefault="00074FE8" w:rsidP="00C36954">
            <w:pPr>
              <w:pStyle w:val="NoSpacing"/>
              <w:rPr>
                <w:rFonts w:ascii="Arial" w:hAnsi="Arial" w:cs="Arial"/>
              </w:rPr>
            </w:pPr>
            <w:r w:rsidRPr="00160DEF">
              <w:rPr>
                <w:rFonts w:ascii="Arial" w:hAnsi="Arial" w:cs="Arial"/>
              </w:rPr>
              <w:t xml:space="preserve">Police </w:t>
            </w:r>
          </w:p>
          <w:p w14:paraId="00BF6CED" w14:textId="77777777" w:rsidR="00074FE8" w:rsidRPr="00160DEF" w:rsidRDefault="00074FE8" w:rsidP="00C36954">
            <w:pPr>
              <w:pStyle w:val="NoSpacing"/>
              <w:rPr>
                <w:rFonts w:ascii="Arial" w:hAnsi="Arial" w:cs="Arial"/>
              </w:rPr>
            </w:pPr>
            <w:r w:rsidRPr="00160DEF">
              <w:rPr>
                <w:rFonts w:ascii="Arial" w:hAnsi="Arial" w:cs="Arial"/>
              </w:rPr>
              <w:t>GP</w:t>
            </w:r>
          </w:p>
          <w:p w14:paraId="4AC27A3E" w14:textId="77777777" w:rsidR="0084425B" w:rsidRPr="00160DEF" w:rsidRDefault="00074FE8" w:rsidP="00C36954">
            <w:pPr>
              <w:pStyle w:val="NoSpacing"/>
              <w:rPr>
                <w:rFonts w:ascii="Arial" w:hAnsi="Arial" w:cs="Arial"/>
              </w:rPr>
            </w:pPr>
            <w:r w:rsidRPr="00160DEF">
              <w:rPr>
                <w:rFonts w:ascii="Arial" w:hAnsi="Arial" w:cs="Arial"/>
              </w:rPr>
              <w:t>Health Visitor</w:t>
            </w:r>
          </w:p>
          <w:p w14:paraId="21D87491" w14:textId="77777777" w:rsidR="0084425B" w:rsidRPr="00160DEF" w:rsidRDefault="00074FE8" w:rsidP="00C36954">
            <w:pPr>
              <w:pStyle w:val="NoSpacing"/>
              <w:rPr>
                <w:rFonts w:ascii="Arial" w:hAnsi="Arial" w:cs="Arial"/>
              </w:rPr>
            </w:pPr>
            <w:r w:rsidRPr="00160DEF">
              <w:rPr>
                <w:rFonts w:ascii="Arial" w:hAnsi="Arial" w:cs="Arial"/>
              </w:rPr>
              <w:t xml:space="preserve">Midwife </w:t>
            </w:r>
          </w:p>
          <w:p w14:paraId="07FCAE07" w14:textId="77777777" w:rsidR="0084425B" w:rsidRPr="00160DEF" w:rsidRDefault="00074FE8" w:rsidP="00C36954">
            <w:pPr>
              <w:pStyle w:val="NoSpacing"/>
              <w:rPr>
                <w:rFonts w:ascii="Arial" w:hAnsi="Arial" w:cs="Arial"/>
              </w:rPr>
            </w:pPr>
            <w:r w:rsidRPr="00160DEF">
              <w:rPr>
                <w:rFonts w:ascii="Arial" w:hAnsi="Arial" w:cs="Arial"/>
              </w:rPr>
              <w:t xml:space="preserve">School Nurse </w:t>
            </w:r>
          </w:p>
          <w:p w14:paraId="03AD03BC" w14:textId="77777777" w:rsidR="0084425B" w:rsidRPr="00160DEF" w:rsidRDefault="00074FE8" w:rsidP="00C36954">
            <w:pPr>
              <w:pStyle w:val="NoSpacing"/>
              <w:rPr>
                <w:rFonts w:ascii="Arial" w:hAnsi="Arial" w:cs="Arial"/>
              </w:rPr>
            </w:pPr>
            <w:r w:rsidRPr="00160DEF">
              <w:rPr>
                <w:rFonts w:ascii="Arial" w:hAnsi="Arial" w:cs="Arial"/>
              </w:rPr>
              <w:t xml:space="preserve">Family Information Service </w:t>
            </w:r>
          </w:p>
          <w:p w14:paraId="1F74F7D3" w14:textId="77777777" w:rsidR="0084425B" w:rsidRPr="00160DEF" w:rsidRDefault="00074FE8" w:rsidP="00C36954">
            <w:pPr>
              <w:pStyle w:val="NoSpacing"/>
              <w:rPr>
                <w:rFonts w:ascii="Arial" w:hAnsi="Arial" w:cs="Arial"/>
              </w:rPr>
            </w:pPr>
            <w:proofErr w:type="spellStart"/>
            <w:r w:rsidRPr="00160DEF">
              <w:rPr>
                <w:rFonts w:ascii="Arial" w:hAnsi="Arial" w:cs="Arial"/>
              </w:rPr>
              <w:t>Glosfamilies</w:t>
            </w:r>
            <w:proofErr w:type="spellEnd"/>
            <w:r w:rsidRPr="00160DEF">
              <w:rPr>
                <w:rFonts w:ascii="Arial" w:hAnsi="Arial" w:cs="Arial"/>
              </w:rPr>
              <w:t xml:space="preserve"> directory Food Bank </w:t>
            </w:r>
          </w:p>
          <w:p w14:paraId="655419CA" w14:textId="77777777" w:rsidR="0084425B" w:rsidRPr="00160DEF" w:rsidRDefault="00074FE8" w:rsidP="00C36954">
            <w:pPr>
              <w:pStyle w:val="NoSpacing"/>
              <w:rPr>
                <w:rFonts w:ascii="Arial" w:hAnsi="Arial" w:cs="Arial"/>
              </w:rPr>
            </w:pPr>
            <w:r w:rsidRPr="00160DEF">
              <w:rPr>
                <w:rFonts w:ascii="Arial" w:hAnsi="Arial" w:cs="Arial"/>
              </w:rPr>
              <w:t xml:space="preserve">LA SEN Team </w:t>
            </w:r>
          </w:p>
          <w:p w14:paraId="666E46CD" w14:textId="77777777" w:rsidR="00C36954" w:rsidRDefault="00074FE8" w:rsidP="00C36954">
            <w:pPr>
              <w:pStyle w:val="NoSpacing"/>
              <w:rPr>
                <w:rFonts w:ascii="Arial" w:hAnsi="Arial" w:cs="Arial"/>
              </w:rPr>
            </w:pPr>
            <w:r w:rsidRPr="00160DEF">
              <w:rPr>
                <w:rFonts w:ascii="Arial" w:hAnsi="Arial" w:cs="Arial"/>
              </w:rPr>
              <w:t xml:space="preserve">LA Transport Team Churches and Religious Leaders Green Square Housing </w:t>
            </w:r>
          </w:p>
          <w:p w14:paraId="2F9F204F" w14:textId="77777777" w:rsidR="0084425B" w:rsidRPr="00160DEF" w:rsidRDefault="00074FE8" w:rsidP="00C36954">
            <w:pPr>
              <w:pStyle w:val="NoSpacing"/>
              <w:rPr>
                <w:rFonts w:ascii="Arial" w:hAnsi="Arial" w:cs="Arial"/>
              </w:rPr>
            </w:pPr>
            <w:r w:rsidRPr="00160DEF">
              <w:rPr>
                <w:rFonts w:ascii="Arial" w:hAnsi="Arial" w:cs="Arial"/>
              </w:rPr>
              <w:t xml:space="preserve">Landlords </w:t>
            </w:r>
          </w:p>
          <w:p w14:paraId="06A73784" w14:textId="77777777" w:rsidR="0084425B" w:rsidRPr="00160DEF" w:rsidRDefault="00074FE8" w:rsidP="00C36954">
            <w:pPr>
              <w:pStyle w:val="NoSpacing"/>
              <w:rPr>
                <w:rFonts w:ascii="Arial" w:hAnsi="Arial" w:cs="Arial"/>
              </w:rPr>
            </w:pPr>
            <w:r w:rsidRPr="00160DEF">
              <w:rPr>
                <w:rFonts w:ascii="Arial" w:hAnsi="Arial" w:cs="Arial"/>
              </w:rPr>
              <w:t xml:space="preserve">Young Carers </w:t>
            </w:r>
          </w:p>
          <w:p w14:paraId="58097B00" w14:textId="77777777" w:rsidR="00C36954" w:rsidRDefault="00074FE8" w:rsidP="00C36954">
            <w:pPr>
              <w:pStyle w:val="NoSpacing"/>
              <w:rPr>
                <w:rFonts w:ascii="Arial" w:hAnsi="Arial" w:cs="Arial"/>
              </w:rPr>
            </w:pPr>
            <w:r w:rsidRPr="00160DEF">
              <w:rPr>
                <w:rFonts w:ascii="Arial" w:hAnsi="Arial" w:cs="Arial"/>
              </w:rPr>
              <w:t xml:space="preserve">Citizens Advice Bureau </w:t>
            </w:r>
          </w:p>
          <w:p w14:paraId="7EC083BE" w14:textId="77777777" w:rsidR="0084425B" w:rsidRPr="00160DEF" w:rsidRDefault="00074FE8" w:rsidP="00C36954">
            <w:pPr>
              <w:pStyle w:val="NoSpacing"/>
              <w:rPr>
                <w:rFonts w:ascii="Arial" w:hAnsi="Arial" w:cs="Arial"/>
              </w:rPr>
            </w:pPr>
            <w:r w:rsidRPr="00160DEF">
              <w:rPr>
                <w:rFonts w:ascii="Arial" w:hAnsi="Arial" w:cs="Arial"/>
              </w:rPr>
              <w:t xml:space="preserve">Job Centre </w:t>
            </w:r>
          </w:p>
          <w:p w14:paraId="3A8AFA92" w14:textId="77777777" w:rsidR="0084425B" w:rsidRPr="00160DEF" w:rsidRDefault="00074FE8" w:rsidP="00C36954">
            <w:pPr>
              <w:pStyle w:val="NoSpacing"/>
              <w:rPr>
                <w:rFonts w:ascii="Arial" w:hAnsi="Arial" w:cs="Arial"/>
              </w:rPr>
            </w:pPr>
            <w:r w:rsidRPr="00160DEF">
              <w:rPr>
                <w:rFonts w:ascii="Arial" w:hAnsi="Arial" w:cs="Arial"/>
              </w:rPr>
              <w:t xml:space="preserve">Interpreter </w:t>
            </w:r>
          </w:p>
          <w:p w14:paraId="00BB9845" w14:textId="77777777" w:rsidR="00C36954" w:rsidRDefault="00074FE8" w:rsidP="00C36954">
            <w:pPr>
              <w:pStyle w:val="NoSpacing"/>
              <w:rPr>
                <w:rFonts w:ascii="Arial" w:hAnsi="Arial" w:cs="Arial"/>
              </w:rPr>
            </w:pPr>
            <w:r w:rsidRPr="00160DEF">
              <w:rPr>
                <w:rFonts w:ascii="Arial" w:hAnsi="Arial" w:cs="Arial"/>
              </w:rPr>
              <w:t xml:space="preserve">Education </w:t>
            </w:r>
            <w:r w:rsidR="0084425B" w:rsidRPr="00160DEF">
              <w:rPr>
                <w:rFonts w:ascii="Arial" w:hAnsi="Arial" w:cs="Arial"/>
              </w:rPr>
              <w:t>Performance</w:t>
            </w:r>
            <w:r w:rsidRPr="00160DEF">
              <w:rPr>
                <w:rFonts w:ascii="Arial" w:hAnsi="Arial" w:cs="Arial"/>
              </w:rPr>
              <w:t xml:space="preserve"> and Inclusion Team (EPI) </w:t>
            </w:r>
          </w:p>
          <w:p w14:paraId="37CD51C1" w14:textId="77777777" w:rsidR="00074FE8" w:rsidRPr="00160DEF" w:rsidRDefault="00074FE8" w:rsidP="00C36954">
            <w:pPr>
              <w:pStyle w:val="NoSpacing"/>
              <w:rPr>
                <w:rFonts w:ascii="Arial" w:hAnsi="Arial" w:cs="Arial"/>
                <w:color w:val="5B9BD5" w:themeColor="accent1"/>
              </w:rPr>
            </w:pPr>
            <w:r w:rsidRPr="00160DEF">
              <w:rPr>
                <w:rFonts w:ascii="Arial" w:hAnsi="Arial" w:cs="Arial"/>
              </w:rPr>
              <w:t>Children's Centre Communication with Previous Settings</w:t>
            </w:r>
          </w:p>
        </w:tc>
        <w:tc>
          <w:tcPr>
            <w:tcW w:w="2991" w:type="dxa"/>
          </w:tcPr>
          <w:p w14:paraId="5AC625EA" w14:textId="77777777" w:rsidR="00074FE8" w:rsidRPr="00160DEF" w:rsidRDefault="00074FE8" w:rsidP="00C36954">
            <w:pPr>
              <w:pStyle w:val="NoSpacing"/>
              <w:rPr>
                <w:rFonts w:ascii="Arial" w:hAnsi="Arial" w:cs="Arial"/>
              </w:rPr>
            </w:pPr>
            <w:r w:rsidRPr="00160DEF">
              <w:rPr>
                <w:rFonts w:ascii="Arial" w:hAnsi="Arial" w:cs="Arial"/>
              </w:rPr>
              <w:t xml:space="preserve">Gloucestershire Safeguarding Children Board </w:t>
            </w:r>
          </w:p>
          <w:p w14:paraId="7EA96E47" w14:textId="77777777" w:rsidR="00074FE8" w:rsidRPr="00160DEF" w:rsidRDefault="00074FE8" w:rsidP="00C36954">
            <w:pPr>
              <w:pStyle w:val="NoSpacing"/>
              <w:rPr>
                <w:rFonts w:ascii="Arial" w:hAnsi="Arial" w:cs="Arial"/>
              </w:rPr>
            </w:pPr>
            <w:r w:rsidRPr="00160DEF">
              <w:rPr>
                <w:rFonts w:ascii="Arial" w:hAnsi="Arial" w:cs="Arial"/>
              </w:rPr>
              <w:t xml:space="preserve">Early Help Team including Families First Team </w:t>
            </w:r>
          </w:p>
          <w:p w14:paraId="44F885B1" w14:textId="77777777" w:rsidR="00074FE8" w:rsidRPr="00160DEF" w:rsidRDefault="00074FE8" w:rsidP="00C36954">
            <w:pPr>
              <w:pStyle w:val="NoSpacing"/>
              <w:rPr>
                <w:rFonts w:ascii="Arial" w:hAnsi="Arial" w:cs="Arial"/>
              </w:rPr>
            </w:pPr>
            <w:r w:rsidRPr="00160DEF">
              <w:rPr>
                <w:rFonts w:ascii="Arial" w:hAnsi="Arial" w:cs="Arial"/>
              </w:rPr>
              <w:t>Social Care</w:t>
            </w:r>
          </w:p>
          <w:p w14:paraId="0D2DA05C" w14:textId="77777777" w:rsidR="0084425B" w:rsidRPr="00160DEF" w:rsidRDefault="00074FE8" w:rsidP="00C36954">
            <w:pPr>
              <w:pStyle w:val="NoSpacing"/>
              <w:rPr>
                <w:rFonts w:ascii="Arial" w:hAnsi="Arial" w:cs="Arial"/>
              </w:rPr>
            </w:pPr>
            <w:r w:rsidRPr="00160DEF">
              <w:rPr>
                <w:rFonts w:ascii="Arial" w:hAnsi="Arial" w:cs="Arial"/>
              </w:rPr>
              <w:t xml:space="preserve">Parenting Courses (Webster Stratton, Triple P) </w:t>
            </w:r>
          </w:p>
          <w:p w14:paraId="2A6DA0B8" w14:textId="77777777" w:rsidR="0084425B" w:rsidRPr="00160DEF" w:rsidRDefault="00074FE8" w:rsidP="00C36954">
            <w:pPr>
              <w:pStyle w:val="NoSpacing"/>
              <w:rPr>
                <w:rFonts w:ascii="Arial" w:hAnsi="Arial" w:cs="Arial"/>
              </w:rPr>
            </w:pPr>
            <w:r w:rsidRPr="00160DEF">
              <w:rPr>
                <w:rFonts w:ascii="Arial" w:hAnsi="Arial" w:cs="Arial"/>
              </w:rPr>
              <w:t>Paediatrician Counselling</w:t>
            </w:r>
          </w:p>
          <w:p w14:paraId="4ABB8EA1" w14:textId="77777777" w:rsidR="0084425B" w:rsidRPr="00160DEF" w:rsidRDefault="00074FE8" w:rsidP="00C36954">
            <w:pPr>
              <w:pStyle w:val="NoSpacing"/>
              <w:rPr>
                <w:rFonts w:ascii="Arial" w:hAnsi="Arial" w:cs="Arial"/>
              </w:rPr>
            </w:pPr>
            <w:r w:rsidRPr="00160DEF">
              <w:rPr>
                <w:rFonts w:ascii="Arial" w:hAnsi="Arial" w:cs="Arial"/>
              </w:rPr>
              <w:t xml:space="preserve">Play Therapist Children and Young People's Services (CYPS) </w:t>
            </w:r>
          </w:p>
          <w:p w14:paraId="185BA3E3" w14:textId="77777777" w:rsidR="0084425B" w:rsidRPr="00160DEF" w:rsidRDefault="00074FE8" w:rsidP="00C36954">
            <w:pPr>
              <w:pStyle w:val="NoSpacing"/>
              <w:rPr>
                <w:rFonts w:ascii="Arial" w:hAnsi="Arial" w:cs="Arial"/>
              </w:rPr>
            </w:pPr>
            <w:r w:rsidRPr="00160DEF">
              <w:rPr>
                <w:rFonts w:ascii="Arial" w:hAnsi="Arial" w:cs="Arial"/>
              </w:rPr>
              <w:t xml:space="preserve">Education, Performance and Inclusion Team (EPI) Physiotherapist </w:t>
            </w:r>
          </w:p>
          <w:p w14:paraId="0EAAF670" w14:textId="77777777" w:rsidR="0084425B" w:rsidRPr="00160DEF" w:rsidRDefault="00074FE8" w:rsidP="00C36954">
            <w:pPr>
              <w:pStyle w:val="NoSpacing"/>
              <w:rPr>
                <w:rFonts w:ascii="Arial" w:hAnsi="Arial" w:cs="Arial"/>
              </w:rPr>
            </w:pPr>
            <w:r w:rsidRPr="00160DEF">
              <w:rPr>
                <w:rFonts w:ascii="Arial" w:hAnsi="Arial" w:cs="Arial"/>
              </w:rPr>
              <w:t xml:space="preserve">Green Square </w:t>
            </w:r>
          </w:p>
          <w:p w14:paraId="4FBCD84A" w14:textId="77777777" w:rsidR="0084425B" w:rsidRPr="00160DEF" w:rsidRDefault="00074FE8" w:rsidP="00C36954">
            <w:pPr>
              <w:pStyle w:val="NoSpacing"/>
              <w:rPr>
                <w:rFonts w:ascii="Arial" w:hAnsi="Arial" w:cs="Arial"/>
              </w:rPr>
            </w:pPr>
            <w:r w:rsidRPr="00160DEF">
              <w:rPr>
                <w:rFonts w:ascii="Arial" w:hAnsi="Arial" w:cs="Arial"/>
              </w:rPr>
              <w:t xml:space="preserve">Family Endowment Fund </w:t>
            </w:r>
          </w:p>
          <w:p w14:paraId="1AC2722A" w14:textId="77777777" w:rsidR="00C36954" w:rsidRDefault="00074FE8" w:rsidP="00C36954">
            <w:pPr>
              <w:pStyle w:val="NoSpacing"/>
              <w:rPr>
                <w:rFonts w:ascii="Arial" w:hAnsi="Arial" w:cs="Arial"/>
              </w:rPr>
            </w:pPr>
            <w:r w:rsidRPr="00160DEF">
              <w:rPr>
                <w:rFonts w:ascii="Arial" w:hAnsi="Arial" w:cs="Arial"/>
              </w:rPr>
              <w:t xml:space="preserve">Keep Safe Work Occupational Therapist Winstons Wish </w:t>
            </w:r>
          </w:p>
          <w:p w14:paraId="30A28296" w14:textId="77777777" w:rsidR="00C36954" w:rsidRDefault="00074FE8" w:rsidP="00C36954">
            <w:pPr>
              <w:pStyle w:val="NoSpacing"/>
              <w:rPr>
                <w:rFonts w:ascii="Arial" w:hAnsi="Arial" w:cs="Arial"/>
              </w:rPr>
            </w:pPr>
            <w:r w:rsidRPr="00160DEF">
              <w:rPr>
                <w:rFonts w:ascii="Arial" w:hAnsi="Arial" w:cs="Arial"/>
              </w:rPr>
              <w:t xml:space="preserve">Educational Psychology Service </w:t>
            </w:r>
          </w:p>
          <w:p w14:paraId="65787959" w14:textId="77777777" w:rsidR="0084425B" w:rsidRPr="00160DEF" w:rsidRDefault="00074FE8" w:rsidP="00C36954">
            <w:pPr>
              <w:pStyle w:val="NoSpacing"/>
              <w:rPr>
                <w:rFonts w:ascii="Arial" w:hAnsi="Arial" w:cs="Arial"/>
              </w:rPr>
            </w:pPr>
            <w:r w:rsidRPr="00160DEF">
              <w:rPr>
                <w:rFonts w:ascii="Arial" w:hAnsi="Arial" w:cs="Arial"/>
              </w:rPr>
              <w:t xml:space="preserve">Cruse Bereavement Care </w:t>
            </w:r>
          </w:p>
          <w:p w14:paraId="59D448C3" w14:textId="77777777" w:rsidR="0084425B" w:rsidRPr="00160DEF" w:rsidRDefault="00074FE8" w:rsidP="00C36954">
            <w:pPr>
              <w:pStyle w:val="NoSpacing"/>
              <w:rPr>
                <w:rFonts w:ascii="Arial" w:hAnsi="Arial" w:cs="Arial"/>
              </w:rPr>
            </w:pPr>
            <w:r w:rsidRPr="00160DEF">
              <w:rPr>
                <w:rFonts w:ascii="Arial" w:hAnsi="Arial" w:cs="Arial"/>
              </w:rPr>
              <w:t xml:space="preserve">The Samaritans Compassionate Friends Gloucestershire Domestic Abuse Support Service (GDASS) </w:t>
            </w:r>
          </w:p>
          <w:p w14:paraId="3FF83D3A" w14:textId="77777777" w:rsidR="00C36954" w:rsidRDefault="00074FE8" w:rsidP="00C36954">
            <w:pPr>
              <w:pStyle w:val="NoSpacing"/>
              <w:rPr>
                <w:rFonts w:ascii="Arial" w:hAnsi="Arial" w:cs="Arial"/>
              </w:rPr>
            </w:pPr>
            <w:r w:rsidRPr="00160DEF">
              <w:rPr>
                <w:rFonts w:ascii="Arial" w:hAnsi="Arial" w:cs="Arial"/>
              </w:rPr>
              <w:t xml:space="preserve">Freedom Programme </w:t>
            </w:r>
          </w:p>
          <w:p w14:paraId="3151B27D" w14:textId="77777777" w:rsidR="0084425B" w:rsidRPr="00160DEF" w:rsidRDefault="00074FE8" w:rsidP="00C36954">
            <w:pPr>
              <w:pStyle w:val="NoSpacing"/>
              <w:rPr>
                <w:rFonts w:ascii="Arial" w:hAnsi="Arial" w:cs="Arial"/>
              </w:rPr>
            </w:pPr>
            <w:r w:rsidRPr="00160DEF">
              <w:rPr>
                <w:rFonts w:ascii="Arial" w:hAnsi="Arial" w:cs="Arial"/>
              </w:rPr>
              <w:t xml:space="preserve">Splitz </w:t>
            </w:r>
          </w:p>
          <w:p w14:paraId="263925C7" w14:textId="77777777" w:rsidR="00C36954" w:rsidRDefault="00074FE8" w:rsidP="00C36954">
            <w:pPr>
              <w:pStyle w:val="NoSpacing"/>
              <w:rPr>
                <w:rFonts w:ascii="Arial" w:hAnsi="Arial" w:cs="Arial"/>
              </w:rPr>
            </w:pPr>
            <w:r w:rsidRPr="00160DEF">
              <w:rPr>
                <w:rFonts w:ascii="Arial" w:hAnsi="Arial" w:cs="Arial"/>
              </w:rPr>
              <w:t xml:space="preserve">Independence Trust </w:t>
            </w:r>
          </w:p>
          <w:p w14:paraId="796AF7E4" w14:textId="77777777" w:rsidR="00C36954" w:rsidRDefault="00074FE8" w:rsidP="00C36954">
            <w:pPr>
              <w:pStyle w:val="NoSpacing"/>
              <w:rPr>
                <w:rFonts w:ascii="Arial" w:hAnsi="Arial" w:cs="Arial"/>
              </w:rPr>
            </w:pPr>
            <w:r w:rsidRPr="00160DEF">
              <w:rPr>
                <w:rFonts w:ascii="Arial" w:hAnsi="Arial" w:cs="Arial"/>
              </w:rPr>
              <w:t>CGL</w:t>
            </w:r>
          </w:p>
          <w:p w14:paraId="17B4D34D" w14:textId="77777777" w:rsidR="0084425B" w:rsidRPr="00160DEF" w:rsidRDefault="00074FE8" w:rsidP="00C36954">
            <w:pPr>
              <w:pStyle w:val="NoSpacing"/>
              <w:rPr>
                <w:rFonts w:ascii="Arial" w:hAnsi="Arial" w:cs="Arial"/>
              </w:rPr>
            </w:pPr>
            <w:r w:rsidRPr="00160DEF">
              <w:rPr>
                <w:rFonts w:ascii="Arial" w:hAnsi="Arial" w:cs="Arial"/>
              </w:rPr>
              <w:t xml:space="preserve">Gloucestershire drugs and alcohol Service </w:t>
            </w:r>
          </w:p>
          <w:p w14:paraId="0F1AF2FD" w14:textId="77777777" w:rsidR="0084425B" w:rsidRPr="00160DEF" w:rsidRDefault="00074FE8" w:rsidP="00C36954">
            <w:pPr>
              <w:pStyle w:val="NoSpacing"/>
              <w:rPr>
                <w:rFonts w:ascii="Arial" w:hAnsi="Arial" w:cs="Arial"/>
              </w:rPr>
            </w:pPr>
            <w:r w:rsidRPr="00160DEF">
              <w:rPr>
                <w:rFonts w:ascii="Arial" w:hAnsi="Arial" w:cs="Arial"/>
              </w:rPr>
              <w:t xml:space="preserve">NSPCC </w:t>
            </w:r>
          </w:p>
          <w:p w14:paraId="17E8885D" w14:textId="77777777" w:rsidR="0084425B" w:rsidRPr="00160DEF" w:rsidRDefault="00074FE8" w:rsidP="00C36954">
            <w:pPr>
              <w:pStyle w:val="NoSpacing"/>
              <w:rPr>
                <w:rFonts w:ascii="Arial" w:hAnsi="Arial" w:cs="Arial"/>
              </w:rPr>
            </w:pPr>
            <w:r w:rsidRPr="00160DEF">
              <w:rPr>
                <w:rFonts w:ascii="Arial" w:hAnsi="Arial" w:cs="Arial"/>
              </w:rPr>
              <w:t xml:space="preserve">Child Online Protections and Exploitation Centre (CEOP) </w:t>
            </w:r>
          </w:p>
          <w:p w14:paraId="4EC410F4" w14:textId="77777777" w:rsidR="00074FE8" w:rsidRPr="00160DEF" w:rsidRDefault="00074FE8" w:rsidP="00C36954">
            <w:pPr>
              <w:pStyle w:val="NoSpacing"/>
              <w:rPr>
                <w:rFonts w:ascii="Arial" w:hAnsi="Arial" w:cs="Arial"/>
                <w:color w:val="5B9BD5" w:themeColor="accent1"/>
              </w:rPr>
            </w:pPr>
            <w:r w:rsidRPr="00160DEF">
              <w:rPr>
                <w:rFonts w:ascii="Arial" w:hAnsi="Arial" w:cs="Arial"/>
              </w:rPr>
              <w:t>Channel Programme</w:t>
            </w:r>
          </w:p>
        </w:tc>
        <w:tc>
          <w:tcPr>
            <w:tcW w:w="2112" w:type="dxa"/>
          </w:tcPr>
          <w:p w14:paraId="52CB512F" w14:textId="77777777" w:rsidR="00074FE8" w:rsidRPr="00160DEF" w:rsidRDefault="00074FE8" w:rsidP="00C36954">
            <w:pPr>
              <w:pStyle w:val="NoSpacing"/>
              <w:rPr>
                <w:rFonts w:ascii="Arial" w:hAnsi="Arial" w:cs="Arial"/>
              </w:rPr>
            </w:pPr>
            <w:r w:rsidRPr="00160DEF">
              <w:rPr>
                <w:rFonts w:ascii="Arial" w:hAnsi="Arial" w:cs="Arial"/>
              </w:rPr>
              <w:t xml:space="preserve">Social Care - Child Protection (CP), Child in Need (CIN) </w:t>
            </w:r>
          </w:p>
          <w:p w14:paraId="5CF64B2B" w14:textId="77777777" w:rsidR="00074FE8" w:rsidRPr="00160DEF" w:rsidRDefault="00074FE8" w:rsidP="00C36954">
            <w:pPr>
              <w:pStyle w:val="NoSpacing"/>
              <w:rPr>
                <w:rFonts w:ascii="Arial" w:hAnsi="Arial" w:cs="Arial"/>
              </w:rPr>
            </w:pPr>
            <w:r w:rsidRPr="00160DEF">
              <w:rPr>
                <w:rFonts w:ascii="Arial" w:hAnsi="Arial" w:cs="Arial"/>
              </w:rPr>
              <w:t xml:space="preserve">School Safeguarding Team </w:t>
            </w:r>
          </w:p>
          <w:p w14:paraId="6FAE9B51" w14:textId="77777777" w:rsidR="00074FE8" w:rsidRPr="00160DEF" w:rsidRDefault="00074FE8" w:rsidP="00C36954">
            <w:pPr>
              <w:pStyle w:val="NoSpacing"/>
              <w:rPr>
                <w:rFonts w:ascii="Arial" w:hAnsi="Arial" w:cs="Arial"/>
              </w:rPr>
            </w:pPr>
            <w:r w:rsidRPr="00160DEF">
              <w:rPr>
                <w:rFonts w:ascii="Arial" w:hAnsi="Arial" w:cs="Arial"/>
              </w:rPr>
              <w:t xml:space="preserve">Social Worker </w:t>
            </w:r>
          </w:p>
          <w:p w14:paraId="18896572" w14:textId="77777777" w:rsidR="00074FE8" w:rsidRPr="00160DEF" w:rsidRDefault="00074FE8" w:rsidP="00C36954">
            <w:pPr>
              <w:pStyle w:val="NoSpacing"/>
              <w:rPr>
                <w:rFonts w:ascii="Arial" w:hAnsi="Arial" w:cs="Arial"/>
              </w:rPr>
            </w:pPr>
            <w:r w:rsidRPr="00160DEF">
              <w:rPr>
                <w:rFonts w:ascii="Arial" w:hAnsi="Arial" w:cs="Arial"/>
              </w:rPr>
              <w:t>Police - Police Protection Order (PPO)</w:t>
            </w:r>
          </w:p>
          <w:p w14:paraId="6A0572FF" w14:textId="77777777" w:rsidR="00074FE8" w:rsidRPr="00160DEF" w:rsidRDefault="00074FE8" w:rsidP="00C36954">
            <w:pPr>
              <w:pStyle w:val="NoSpacing"/>
              <w:rPr>
                <w:rFonts w:ascii="Arial" w:hAnsi="Arial" w:cs="Arial"/>
                <w:color w:val="5B9BD5" w:themeColor="accent1"/>
              </w:rPr>
            </w:pPr>
            <w:r w:rsidRPr="00160DEF">
              <w:rPr>
                <w:rFonts w:ascii="Arial" w:hAnsi="Arial" w:cs="Arial"/>
              </w:rPr>
              <w:t>Courts - Care Proceedings Counselling</w:t>
            </w:r>
          </w:p>
        </w:tc>
      </w:tr>
    </w:tbl>
    <w:p w14:paraId="62EC86F2" w14:textId="77777777" w:rsidR="00BC2587" w:rsidRDefault="00BC2587" w:rsidP="00C36954">
      <w:pPr>
        <w:pStyle w:val="NoSpacing"/>
        <w:rPr>
          <w:rFonts w:ascii="Arial" w:hAnsi="Arial" w:cs="Arial"/>
          <w:color w:val="5B9BD5" w:themeColor="accent1"/>
        </w:rPr>
      </w:pPr>
    </w:p>
    <w:p w14:paraId="2701EA7A" w14:textId="77777777" w:rsidR="00BC2587" w:rsidRDefault="00BC2587">
      <w:pPr>
        <w:rPr>
          <w:rFonts w:ascii="Arial" w:hAnsi="Arial" w:cs="Arial"/>
          <w:color w:val="5B9BD5" w:themeColor="accent1"/>
        </w:rPr>
      </w:pPr>
      <w:r>
        <w:rPr>
          <w:rFonts w:ascii="Arial" w:hAnsi="Arial" w:cs="Arial"/>
          <w:color w:val="5B9BD5" w:themeColor="accent1"/>
        </w:rPr>
        <w:br w:type="page"/>
      </w:r>
    </w:p>
    <w:p w14:paraId="0F8D07C4" w14:textId="77777777" w:rsidR="00074FE8" w:rsidRPr="00160DEF" w:rsidRDefault="00074FE8" w:rsidP="00C36954">
      <w:pPr>
        <w:pStyle w:val="NoSpacing"/>
        <w:rPr>
          <w:rFonts w:ascii="Arial" w:hAnsi="Arial" w:cs="Arial"/>
          <w:color w:val="5B9BD5"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3227"/>
        <w:gridCol w:w="7195"/>
      </w:tblGrid>
      <w:tr w:rsidR="0084425B" w:rsidRPr="00160DEF" w14:paraId="44B07181" w14:textId="77777777" w:rsidTr="00C36954">
        <w:tc>
          <w:tcPr>
            <w:tcW w:w="10422" w:type="dxa"/>
            <w:gridSpan w:val="2"/>
            <w:tcBorders>
              <w:bottom w:val="single" w:sz="4" w:space="0" w:color="auto"/>
            </w:tcBorders>
            <w:shd w:val="pct25" w:color="auto" w:fill="auto"/>
            <w:vAlign w:val="center"/>
          </w:tcPr>
          <w:p w14:paraId="306F9B95" w14:textId="77777777" w:rsidR="0084425B" w:rsidRPr="00160DEF" w:rsidRDefault="003921BF" w:rsidP="00C36954">
            <w:pPr>
              <w:spacing w:before="120" w:after="120" w:line="240" w:lineRule="auto"/>
              <w:jc w:val="center"/>
              <w:rPr>
                <w:rFonts w:ascii="Arial" w:hAnsi="Arial" w:cs="Arial"/>
                <w:b/>
                <w:sz w:val="24"/>
                <w:szCs w:val="24"/>
              </w:rPr>
            </w:pPr>
            <w:r>
              <w:rPr>
                <w:rFonts w:ascii="Arial" w:hAnsi="Arial" w:cs="Arial"/>
                <w:b/>
                <w:sz w:val="24"/>
                <w:szCs w:val="24"/>
              </w:rPr>
              <w:t xml:space="preserve">Hatherley Infant </w:t>
            </w:r>
            <w:r w:rsidR="0084425B" w:rsidRPr="00160DEF">
              <w:rPr>
                <w:rFonts w:ascii="Arial" w:hAnsi="Arial" w:cs="Arial"/>
                <w:b/>
                <w:sz w:val="24"/>
                <w:szCs w:val="24"/>
              </w:rPr>
              <w:t xml:space="preserve">School </w:t>
            </w:r>
            <w:r>
              <w:rPr>
                <w:rFonts w:ascii="Arial" w:hAnsi="Arial" w:cs="Arial"/>
                <w:b/>
                <w:sz w:val="24"/>
                <w:szCs w:val="24"/>
              </w:rPr>
              <w:t xml:space="preserve">and Nursery </w:t>
            </w:r>
            <w:r w:rsidR="0084425B" w:rsidRPr="00160DEF">
              <w:rPr>
                <w:rFonts w:ascii="Arial" w:hAnsi="Arial" w:cs="Arial"/>
                <w:b/>
                <w:sz w:val="24"/>
                <w:szCs w:val="24"/>
              </w:rPr>
              <w:t>OFFER OF EARLY HELP</w:t>
            </w:r>
          </w:p>
        </w:tc>
      </w:tr>
      <w:tr w:rsidR="0084425B" w:rsidRPr="00C36954" w14:paraId="327AD186" w14:textId="77777777" w:rsidTr="007D56FB">
        <w:tc>
          <w:tcPr>
            <w:tcW w:w="3227" w:type="dxa"/>
            <w:shd w:val="clear" w:color="auto" w:fill="FFFFFF"/>
          </w:tcPr>
          <w:p w14:paraId="3FFF3B8E" w14:textId="77777777" w:rsidR="0084425B" w:rsidRPr="00C36954" w:rsidRDefault="0084425B" w:rsidP="00C36954">
            <w:pPr>
              <w:spacing w:line="240" w:lineRule="auto"/>
              <w:rPr>
                <w:rFonts w:ascii="Arial" w:hAnsi="Arial" w:cs="Arial"/>
              </w:rPr>
            </w:pPr>
            <w:r w:rsidRPr="00C36954">
              <w:rPr>
                <w:rFonts w:ascii="Arial" w:hAnsi="Arial" w:cs="Arial"/>
              </w:rPr>
              <w:t>Universal source of help for all families in Gloucestershire:</w:t>
            </w:r>
          </w:p>
          <w:p w14:paraId="3D9C7A52" w14:textId="77777777" w:rsidR="0084425B" w:rsidRPr="00C36954" w:rsidRDefault="0084425B" w:rsidP="00C36954">
            <w:pPr>
              <w:spacing w:line="240" w:lineRule="auto"/>
              <w:rPr>
                <w:rFonts w:ascii="Arial" w:hAnsi="Arial" w:cs="Arial"/>
              </w:rPr>
            </w:pPr>
          </w:p>
          <w:p w14:paraId="370D7D6C" w14:textId="77777777" w:rsidR="00BC2587" w:rsidRDefault="00BC2587" w:rsidP="00C36954">
            <w:pPr>
              <w:spacing w:line="240" w:lineRule="auto"/>
              <w:rPr>
                <w:rFonts w:ascii="Arial" w:hAnsi="Arial" w:cs="Arial"/>
              </w:rPr>
            </w:pPr>
          </w:p>
          <w:p w14:paraId="1B9165B6" w14:textId="77777777" w:rsidR="00BC2587" w:rsidRDefault="00BC2587" w:rsidP="00C36954">
            <w:pPr>
              <w:spacing w:line="240" w:lineRule="auto"/>
              <w:rPr>
                <w:rFonts w:ascii="Arial" w:hAnsi="Arial" w:cs="Arial"/>
              </w:rPr>
            </w:pPr>
          </w:p>
          <w:p w14:paraId="33F7C9EA" w14:textId="77777777" w:rsidR="00BC2587" w:rsidRDefault="00BC2587" w:rsidP="00C36954">
            <w:pPr>
              <w:spacing w:line="240" w:lineRule="auto"/>
              <w:rPr>
                <w:rFonts w:ascii="Arial" w:hAnsi="Arial" w:cs="Arial"/>
              </w:rPr>
            </w:pPr>
          </w:p>
          <w:p w14:paraId="4409E4D5" w14:textId="77777777" w:rsidR="0084425B" w:rsidRPr="00C36954" w:rsidRDefault="0084425B" w:rsidP="00BC2587">
            <w:pPr>
              <w:spacing w:before="300" w:line="240" w:lineRule="auto"/>
              <w:rPr>
                <w:rFonts w:ascii="Arial" w:hAnsi="Arial" w:cs="Arial"/>
              </w:rPr>
            </w:pPr>
            <w:r w:rsidRPr="00C36954">
              <w:rPr>
                <w:rFonts w:ascii="Arial" w:hAnsi="Arial" w:cs="Arial"/>
              </w:rPr>
              <w:t>Gloucestershire Family Information Service (FIS)</w:t>
            </w:r>
          </w:p>
        </w:tc>
        <w:tc>
          <w:tcPr>
            <w:tcW w:w="7195" w:type="dxa"/>
            <w:shd w:val="clear" w:color="auto" w:fill="FFFFFF"/>
          </w:tcPr>
          <w:p w14:paraId="4A9C9C84" w14:textId="77777777" w:rsidR="0084425B" w:rsidRPr="00C36954" w:rsidRDefault="0084425B" w:rsidP="00C36954">
            <w:pPr>
              <w:spacing w:line="240" w:lineRule="auto"/>
              <w:rPr>
                <w:rFonts w:ascii="Arial" w:hAnsi="Arial" w:cs="Arial"/>
              </w:rPr>
            </w:pPr>
            <w:r w:rsidRPr="00C36954">
              <w:rPr>
                <w:rFonts w:ascii="Arial" w:hAnsi="Arial" w:cs="Arial"/>
              </w:rPr>
              <w:t>Gloucestershire Family Information Service (FIS) advisors give impartial information on childcare, finances, parenting and education.  FIS are a useful source of information for parents/ca</w:t>
            </w:r>
            <w:r w:rsidR="003921BF" w:rsidRPr="00C36954">
              <w:rPr>
                <w:rFonts w:ascii="Arial" w:hAnsi="Arial" w:cs="Arial"/>
              </w:rPr>
              <w:t>re</w:t>
            </w:r>
            <w:r w:rsidRPr="00C36954">
              <w:rPr>
                <w:rFonts w:ascii="Arial" w:hAnsi="Arial" w:cs="Arial"/>
              </w:rPr>
              <w:t>rs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 e.g. parents/carers could ask them about holiday clubs for your children across Gloucestershire.</w:t>
            </w:r>
          </w:p>
          <w:p w14:paraId="752D4553" w14:textId="77777777" w:rsidR="0084425B" w:rsidRPr="00C36954" w:rsidRDefault="0084425B" w:rsidP="00C36954">
            <w:pPr>
              <w:pStyle w:val="Default"/>
              <w:rPr>
                <w:sz w:val="22"/>
                <w:szCs w:val="22"/>
              </w:rPr>
            </w:pPr>
            <w:r w:rsidRPr="00C36954">
              <w:rPr>
                <w:sz w:val="22"/>
                <w:szCs w:val="22"/>
              </w:rPr>
              <w:t xml:space="preserve">Contact the FIS by </w:t>
            </w:r>
            <w:proofErr w:type="gramStart"/>
            <w:r w:rsidRPr="00C36954">
              <w:rPr>
                <w:sz w:val="22"/>
                <w:szCs w:val="22"/>
              </w:rPr>
              <w:t>emailing:familyinfo@gloucestershire.gov.uk</w:t>
            </w:r>
            <w:proofErr w:type="gramEnd"/>
            <w:r w:rsidRPr="00C36954">
              <w:rPr>
                <w:sz w:val="22"/>
                <w:szCs w:val="22"/>
              </w:rPr>
              <w:t xml:space="preserve"> </w:t>
            </w:r>
          </w:p>
          <w:p w14:paraId="64C96508" w14:textId="77777777" w:rsidR="0084425B" w:rsidRPr="00C36954" w:rsidRDefault="0084425B" w:rsidP="00C36954">
            <w:pPr>
              <w:pStyle w:val="Default"/>
              <w:rPr>
                <w:sz w:val="22"/>
                <w:szCs w:val="22"/>
              </w:rPr>
            </w:pPr>
            <w:r w:rsidRPr="00C36954">
              <w:rPr>
                <w:sz w:val="22"/>
                <w:szCs w:val="22"/>
              </w:rPr>
              <w:t xml:space="preserve">Or telephone: (0800) 542 0202 or (01452) 427362. FIS also have a website which has a wealth of information to support many issues such as childcare and support for children with disabilities. www.glosfamilies.org </w:t>
            </w:r>
          </w:p>
          <w:p w14:paraId="1D35C2B1" w14:textId="77777777" w:rsidR="0084425B" w:rsidRPr="00C36954" w:rsidRDefault="0084425B" w:rsidP="00C36954">
            <w:pPr>
              <w:spacing w:line="240" w:lineRule="auto"/>
              <w:rPr>
                <w:rFonts w:ascii="Arial" w:hAnsi="Arial" w:cs="Arial"/>
                <w:b/>
                <w:color w:val="0070C0"/>
              </w:rPr>
            </w:pPr>
            <w:r w:rsidRPr="00C36954">
              <w:rPr>
                <w:rFonts w:ascii="Arial" w:hAnsi="Arial" w:cs="Arial"/>
                <w:b/>
                <w:color w:val="0070C0"/>
              </w:rPr>
              <w:t xml:space="preserve">For information for Children and Young People with </w:t>
            </w:r>
            <w:r w:rsidRPr="00C36954">
              <w:rPr>
                <w:rFonts w:ascii="Arial" w:hAnsi="Arial" w:cs="Arial"/>
                <w:b/>
                <w:bCs/>
                <w:color w:val="0070C0"/>
              </w:rPr>
              <w:t xml:space="preserve">Special Education Needs </w:t>
            </w:r>
            <w:r w:rsidRPr="00C36954">
              <w:rPr>
                <w:rFonts w:ascii="Arial" w:hAnsi="Arial" w:cs="Arial"/>
                <w:b/>
                <w:color w:val="0070C0"/>
              </w:rPr>
              <w:t xml:space="preserve">and Disabilities (SEND) go to the SEN and Disability ‘Local Offer’ </w:t>
            </w:r>
            <w:proofErr w:type="gramStart"/>
            <w:r w:rsidRPr="00C36954">
              <w:rPr>
                <w:rFonts w:ascii="Arial" w:hAnsi="Arial" w:cs="Arial"/>
                <w:b/>
                <w:color w:val="0070C0"/>
              </w:rPr>
              <w:t>website:www.glosfamilies.org.uk/localoffer</w:t>
            </w:r>
            <w:proofErr w:type="gramEnd"/>
            <w:r w:rsidRPr="00C36954">
              <w:rPr>
                <w:rFonts w:ascii="Arial" w:hAnsi="Arial" w:cs="Arial"/>
                <w:b/>
                <w:color w:val="0070C0"/>
              </w:rPr>
              <w:t xml:space="preserve"> </w:t>
            </w:r>
          </w:p>
        </w:tc>
      </w:tr>
      <w:tr w:rsidR="0084425B" w:rsidRPr="00C36954" w14:paraId="33D24A18" w14:textId="77777777" w:rsidTr="007D56FB">
        <w:tc>
          <w:tcPr>
            <w:tcW w:w="3227" w:type="dxa"/>
            <w:shd w:val="clear" w:color="auto" w:fill="FFFFFF"/>
          </w:tcPr>
          <w:p w14:paraId="2CC4D7A0" w14:textId="77777777" w:rsidR="0084425B" w:rsidRPr="00C36954" w:rsidRDefault="0084425B" w:rsidP="00C36954">
            <w:pPr>
              <w:pStyle w:val="Default"/>
              <w:rPr>
                <w:sz w:val="22"/>
                <w:szCs w:val="22"/>
              </w:rPr>
            </w:pPr>
            <w:r w:rsidRPr="00C36954">
              <w:rPr>
                <w:sz w:val="22"/>
                <w:szCs w:val="22"/>
              </w:rPr>
              <w:t xml:space="preserve">GSCB (Gloucestershire Safeguarding Children’s Executive) website. </w:t>
            </w:r>
          </w:p>
          <w:p w14:paraId="1690D5B7" w14:textId="77777777" w:rsidR="0084425B" w:rsidRPr="00C36954" w:rsidRDefault="0084425B" w:rsidP="00C36954">
            <w:pPr>
              <w:spacing w:line="240" w:lineRule="auto"/>
              <w:rPr>
                <w:rFonts w:ascii="Arial" w:hAnsi="Arial" w:cs="Arial"/>
              </w:rPr>
            </w:pPr>
          </w:p>
        </w:tc>
        <w:tc>
          <w:tcPr>
            <w:tcW w:w="7195" w:type="dxa"/>
            <w:shd w:val="clear" w:color="auto" w:fill="FFFFFF"/>
          </w:tcPr>
          <w:p w14:paraId="4D6396FC" w14:textId="77777777" w:rsidR="0084425B" w:rsidRPr="00C36954" w:rsidRDefault="0084425B" w:rsidP="00C36954">
            <w:pPr>
              <w:pStyle w:val="Default"/>
              <w:rPr>
                <w:b/>
                <w:color w:val="0070C0"/>
                <w:sz w:val="22"/>
                <w:szCs w:val="22"/>
              </w:rPr>
            </w:pPr>
            <w:r w:rsidRPr="00C36954">
              <w:rPr>
                <w:b/>
                <w:color w:val="0070C0"/>
                <w:sz w:val="22"/>
                <w:szCs w:val="22"/>
              </w:rPr>
              <w:t xml:space="preserve">http://www.gscb.org.uk </w:t>
            </w:r>
          </w:p>
          <w:p w14:paraId="00A422A8" w14:textId="77777777" w:rsidR="0084425B" w:rsidRPr="00C36954" w:rsidRDefault="0084425B" w:rsidP="00C36954">
            <w:pPr>
              <w:spacing w:line="240" w:lineRule="auto"/>
              <w:rPr>
                <w:rFonts w:ascii="Arial" w:hAnsi="Arial" w:cs="Arial"/>
              </w:rPr>
            </w:pPr>
            <w:r w:rsidRPr="00C36954">
              <w:rPr>
                <w:rFonts w:ascii="Arial" w:hAnsi="Arial" w:cs="Arial"/>
              </w:rPr>
              <w:t xml:space="preserve">Important information for parents/carers and professionals across Gloucestershire in relation to keeping children safe and avenues of support including early help options. </w:t>
            </w:r>
          </w:p>
        </w:tc>
      </w:tr>
      <w:tr w:rsidR="0084425B" w:rsidRPr="00C36954" w14:paraId="02BBA22D" w14:textId="77777777" w:rsidTr="007D56FB">
        <w:tc>
          <w:tcPr>
            <w:tcW w:w="3227" w:type="dxa"/>
            <w:shd w:val="clear" w:color="auto" w:fill="FFFFFF"/>
          </w:tcPr>
          <w:p w14:paraId="25714400" w14:textId="77777777" w:rsidR="0084425B" w:rsidRPr="00C36954" w:rsidRDefault="003921BF" w:rsidP="00C36954">
            <w:pPr>
              <w:pStyle w:val="Default"/>
              <w:rPr>
                <w:sz w:val="22"/>
                <w:szCs w:val="22"/>
              </w:rPr>
            </w:pPr>
            <w:r w:rsidRPr="00C36954">
              <w:rPr>
                <w:sz w:val="22"/>
                <w:szCs w:val="22"/>
              </w:rPr>
              <w:t>Hatherley School</w:t>
            </w:r>
            <w:r w:rsidR="00750E2D" w:rsidRPr="00C36954">
              <w:rPr>
                <w:sz w:val="22"/>
                <w:szCs w:val="22"/>
              </w:rPr>
              <w:t>’</w:t>
            </w:r>
            <w:r w:rsidRPr="00C36954">
              <w:rPr>
                <w:sz w:val="22"/>
                <w:szCs w:val="22"/>
              </w:rPr>
              <w:t xml:space="preserve">s </w:t>
            </w:r>
            <w:r w:rsidR="0084425B" w:rsidRPr="00C36954">
              <w:rPr>
                <w:sz w:val="22"/>
                <w:szCs w:val="22"/>
              </w:rPr>
              <w:t xml:space="preserve">universal support for all pupils and families. </w:t>
            </w:r>
          </w:p>
          <w:p w14:paraId="054A8BB5" w14:textId="77777777" w:rsidR="0084425B" w:rsidRPr="00C36954" w:rsidRDefault="0084425B" w:rsidP="00C36954">
            <w:pPr>
              <w:spacing w:line="240" w:lineRule="auto"/>
              <w:rPr>
                <w:rFonts w:ascii="Arial" w:hAnsi="Arial" w:cs="Arial"/>
              </w:rPr>
            </w:pPr>
          </w:p>
        </w:tc>
        <w:tc>
          <w:tcPr>
            <w:tcW w:w="7195" w:type="dxa"/>
            <w:shd w:val="clear" w:color="auto" w:fill="FFFFFF"/>
          </w:tcPr>
          <w:p w14:paraId="17DE5677" w14:textId="77777777" w:rsidR="0084425B" w:rsidRPr="00C36954" w:rsidRDefault="0084425B" w:rsidP="00C36954">
            <w:pPr>
              <w:pStyle w:val="Default"/>
              <w:rPr>
                <w:sz w:val="22"/>
                <w:szCs w:val="22"/>
              </w:rPr>
            </w:pPr>
            <w:r w:rsidRPr="00C36954">
              <w:rPr>
                <w:sz w:val="22"/>
                <w:szCs w:val="22"/>
              </w:rPr>
              <w:t>Staff are available should parents/carers have a concern about anything at all. Staff may not have the answer but will try to find out the answer or sign-post parents/carers/other professionals in the right direction. Parents/carers can either talk directly with the staff or telephone the Head,</w:t>
            </w:r>
            <w:r w:rsidR="000A6F19" w:rsidRPr="00C36954">
              <w:rPr>
                <w:sz w:val="22"/>
                <w:szCs w:val="22"/>
              </w:rPr>
              <w:t xml:space="preserve"> </w:t>
            </w:r>
            <w:r w:rsidR="00750E2D" w:rsidRPr="00C36954">
              <w:rPr>
                <w:sz w:val="22"/>
                <w:szCs w:val="22"/>
              </w:rPr>
              <w:t>SENDCO</w:t>
            </w:r>
            <w:r w:rsidR="000A6F19" w:rsidRPr="00C36954">
              <w:rPr>
                <w:sz w:val="22"/>
                <w:szCs w:val="22"/>
              </w:rPr>
              <w:t>/FSW</w:t>
            </w:r>
            <w:r w:rsidRPr="00C36954">
              <w:rPr>
                <w:sz w:val="22"/>
                <w:szCs w:val="22"/>
              </w:rPr>
              <w:t xml:space="preserve"> or a member of SLT. </w:t>
            </w:r>
          </w:p>
          <w:p w14:paraId="47A7DBCC" w14:textId="77777777" w:rsidR="0084425B" w:rsidRPr="00C36954" w:rsidRDefault="00750E2D" w:rsidP="00C36954">
            <w:pPr>
              <w:pStyle w:val="Default"/>
              <w:numPr>
                <w:ilvl w:val="0"/>
                <w:numId w:val="7"/>
              </w:numPr>
              <w:rPr>
                <w:sz w:val="22"/>
                <w:szCs w:val="22"/>
              </w:rPr>
            </w:pPr>
            <w:r w:rsidRPr="00C36954">
              <w:rPr>
                <w:sz w:val="22"/>
                <w:szCs w:val="22"/>
              </w:rPr>
              <w:t xml:space="preserve">Office number: 01452 </w:t>
            </w:r>
            <w:r w:rsidR="003921BF" w:rsidRPr="00C36954">
              <w:rPr>
                <w:sz w:val="22"/>
                <w:szCs w:val="22"/>
              </w:rPr>
              <w:t>522027</w:t>
            </w:r>
            <w:r w:rsidR="0084425B" w:rsidRPr="00C36954">
              <w:rPr>
                <w:sz w:val="22"/>
                <w:szCs w:val="22"/>
              </w:rPr>
              <w:t xml:space="preserve"> </w:t>
            </w:r>
          </w:p>
          <w:p w14:paraId="0DA80B06" w14:textId="77777777" w:rsidR="0084425B" w:rsidRPr="00C36954" w:rsidRDefault="0084425B" w:rsidP="00C36954">
            <w:pPr>
              <w:pStyle w:val="Default"/>
              <w:rPr>
                <w:sz w:val="22"/>
                <w:szCs w:val="22"/>
              </w:rPr>
            </w:pPr>
          </w:p>
        </w:tc>
      </w:tr>
      <w:tr w:rsidR="0084425B" w:rsidRPr="00C36954" w14:paraId="2CA44713" w14:textId="77777777" w:rsidTr="007D56FB">
        <w:tc>
          <w:tcPr>
            <w:tcW w:w="3227" w:type="dxa"/>
            <w:shd w:val="clear" w:color="auto" w:fill="FFFFFF"/>
          </w:tcPr>
          <w:p w14:paraId="73494647" w14:textId="77777777" w:rsidR="0084425B" w:rsidRPr="00C36954" w:rsidRDefault="00254C34" w:rsidP="00C36954">
            <w:pPr>
              <w:pStyle w:val="Default"/>
              <w:rPr>
                <w:sz w:val="22"/>
                <w:szCs w:val="22"/>
              </w:rPr>
            </w:pPr>
            <w:r w:rsidRPr="00C36954">
              <w:rPr>
                <w:sz w:val="22"/>
                <w:szCs w:val="22"/>
              </w:rPr>
              <w:t>Hatherley Infant School</w:t>
            </w:r>
            <w:r w:rsidR="0084425B" w:rsidRPr="00C36954">
              <w:rPr>
                <w:sz w:val="22"/>
                <w:szCs w:val="22"/>
              </w:rPr>
              <w:t xml:space="preserve"> </w:t>
            </w:r>
            <w:r w:rsidRPr="00C36954">
              <w:rPr>
                <w:sz w:val="22"/>
                <w:szCs w:val="22"/>
              </w:rPr>
              <w:t>PSHE curriculum.</w:t>
            </w:r>
          </w:p>
          <w:p w14:paraId="5D19F8E5" w14:textId="77777777" w:rsidR="0084425B" w:rsidRPr="00C36954" w:rsidRDefault="0084425B" w:rsidP="00C36954">
            <w:pPr>
              <w:spacing w:line="240" w:lineRule="auto"/>
              <w:rPr>
                <w:rFonts w:ascii="Arial" w:hAnsi="Arial" w:cs="Arial"/>
                <w:highlight w:val="yellow"/>
              </w:rPr>
            </w:pPr>
          </w:p>
        </w:tc>
        <w:tc>
          <w:tcPr>
            <w:tcW w:w="7195" w:type="dxa"/>
            <w:shd w:val="clear" w:color="auto" w:fill="FFFFFF"/>
          </w:tcPr>
          <w:p w14:paraId="486E57B6" w14:textId="77777777" w:rsidR="00E368EE" w:rsidRPr="00C36954" w:rsidRDefault="00E368EE" w:rsidP="00C36954">
            <w:pPr>
              <w:pStyle w:val="NormalWeb"/>
              <w:shd w:val="clear" w:color="auto" w:fill="FFFFFF"/>
              <w:spacing w:after="0" w:line="240" w:lineRule="auto"/>
              <w:ind w:right="720"/>
              <w:jc w:val="both"/>
              <w:rPr>
                <w:rFonts w:ascii="Arial" w:eastAsia="Times New Roman" w:hAnsi="Arial" w:cs="Arial"/>
                <w:color w:val="000000"/>
                <w:sz w:val="22"/>
                <w:szCs w:val="22"/>
                <w:lang w:eastAsia="en-GB"/>
              </w:rPr>
            </w:pPr>
            <w:r w:rsidRPr="00C36954">
              <w:rPr>
                <w:rFonts w:ascii="Arial" w:eastAsia="Times New Roman" w:hAnsi="Arial" w:cs="Arial"/>
                <w:color w:val="000000"/>
                <w:sz w:val="22"/>
                <w:szCs w:val="22"/>
                <w:bdr w:val="none" w:sz="0" w:space="0" w:color="auto" w:frame="1"/>
                <w:lang w:val="en-US" w:eastAsia="en-GB"/>
              </w:rPr>
              <w:t>The school’s PSHE provision supports the school’s aims of developing confident world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r w:rsidRPr="00C36954">
              <w:rPr>
                <w:rFonts w:ascii="Arial" w:eastAsia="Times New Roman" w:hAnsi="Arial" w:cs="Arial"/>
                <w:b/>
                <w:bCs/>
                <w:color w:val="000000"/>
                <w:sz w:val="22"/>
                <w:szCs w:val="22"/>
                <w:bdr w:val="none" w:sz="0" w:space="0" w:color="auto" w:frame="1"/>
                <w:lang w:val="en-US" w:eastAsia="en-GB"/>
              </w:rPr>
              <w:t> </w:t>
            </w:r>
          </w:p>
          <w:p w14:paraId="4C27B7E2"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Give pupils the knowledge and develop </w:t>
            </w:r>
            <w:proofErr w:type="gramStart"/>
            <w:r w:rsidRPr="00C36954">
              <w:rPr>
                <w:rFonts w:ascii="Arial" w:eastAsia="Times New Roman" w:hAnsi="Arial" w:cs="Arial"/>
                <w:color w:val="000000"/>
                <w:bdr w:val="none" w:sz="0" w:space="0" w:color="auto" w:frame="1"/>
                <w:lang w:val="en-US" w:eastAsia="en-GB"/>
              </w:rPr>
              <w:t>the self</w:t>
            </w:r>
            <w:proofErr w:type="gramEnd"/>
            <w:r w:rsidRPr="00C36954">
              <w:rPr>
                <w:rFonts w:ascii="Arial" w:eastAsia="Times New Roman" w:hAnsi="Arial" w:cs="Arial"/>
                <w:color w:val="000000"/>
                <w:bdr w:val="none" w:sz="0" w:space="0" w:color="auto" w:frame="1"/>
                <w:lang w:val="en-US" w:eastAsia="en-GB"/>
              </w:rPr>
              <w:t xml:space="preserve">-esteem, confidence and self-awareness to make informed choices and </w:t>
            </w:r>
            <w:proofErr w:type="gramStart"/>
            <w:r w:rsidRPr="00C36954">
              <w:rPr>
                <w:rFonts w:ascii="Arial" w:eastAsia="Times New Roman" w:hAnsi="Arial" w:cs="Arial"/>
                <w:color w:val="000000"/>
                <w:bdr w:val="none" w:sz="0" w:space="0" w:color="auto" w:frame="1"/>
                <w:lang w:val="en-US" w:eastAsia="en-GB"/>
              </w:rPr>
              <w:t>decisions;</w:t>
            </w:r>
            <w:proofErr w:type="gramEnd"/>
            <w:r w:rsidRPr="00C36954">
              <w:rPr>
                <w:rFonts w:ascii="Arial" w:eastAsia="Times New Roman" w:hAnsi="Arial" w:cs="Arial"/>
                <w:color w:val="000000"/>
                <w:bdr w:val="none" w:sz="0" w:space="0" w:color="auto" w:frame="1"/>
                <w:lang w:val="en-US" w:eastAsia="en-GB"/>
              </w:rPr>
              <w:t> </w:t>
            </w:r>
          </w:p>
          <w:p w14:paraId="2AC63FFB"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Encourage and support the development of social skills and social </w:t>
            </w:r>
            <w:proofErr w:type="gramStart"/>
            <w:r w:rsidRPr="00C36954">
              <w:rPr>
                <w:rFonts w:ascii="Arial" w:eastAsia="Times New Roman" w:hAnsi="Arial" w:cs="Arial"/>
                <w:color w:val="000000"/>
                <w:bdr w:val="none" w:sz="0" w:space="0" w:color="auto" w:frame="1"/>
                <w:lang w:val="en-US" w:eastAsia="en-GB"/>
              </w:rPr>
              <w:t>awareness;</w:t>
            </w:r>
            <w:proofErr w:type="gramEnd"/>
            <w:r w:rsidRPr="00C36954">
              <w:rPr>
                <w:rFonts w:ascii="Arial" w:eastAsia="Times New Roman" w:hAnsi="Arial" w:cs="Arial"/>
                <w:color w:val="000000"/>
                <w:bdr w:val="none" w:sz="0" w:space="0" w:color="auto" w:frame="1"/>
                <w:lang w:val="en-US" w:eastAsia="en-GB"/>
              </w:rPr>
              <w:t> </w:t>
            </w:r>
          </w:p>
          <w:p w14:paraId="129142B9"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Enable pupils to make sense of their own personal and social </w:t>
            </w:r>
            <w:proofErr w:type="gramStart"/>
            <w:r w:rsidRPr="00C36954">
              <w:rPr>
                <w:rFonts w:ascii="Arial" w:eastAsia="Times New Roman" w:hAnsi="Arial" w:cs="Arial"/>
                <w:color w:val="000000"/>
                <w:bdr w:val="none" w:sz="0" w:space="0" w:color="auto" w:frame="1"/>
                <w:lang w:val="en-US" w:eastAsia="en-GB"/>
              </w:rPr>
              <w:t>experiences;</w:t>
            </w:r>
            <w:proofErr w:type="gramEnd"/>
            <w:r w:rsidRPr="00C36954">
              <w:rPr>
                <w:rFonts w:ascii="Arial" w:eastAsia="Times New Roman" w:hAnsi="Arial" w:cs="Arial"/>
                <w:color w:val="000000"/>
                <w:bdr w:val="none" w:sz="0" w:space="0" w:color="auto" w:frame="1"/>
                <w:lang w:val="en-US" w:eastAsia="en-GB"/>
              </w:rPr>
              <w:t> </w:t>
            </w:r>
          </w:p>
          <w:p w14:paraId="69B97212"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Promote responsible attitudes towards the maintenance of good physical and mental health, supported by a safe and healthy </w:t>
            </w:r>
            <w:proofErr w:type="gramStart"/>
            <w:r w:rsidRPr="00C36954">
              <w:rPr>
                <w:rFonts w:ascii="Arial" w:eastAsia="Times New Roman" w:hAnsi="Arial" w:cs="Arial"/>
                <w:color w:val="000000"/>
                <w:bdr w:val="none" w:sz="0" w:space="0" w:color="auto" w:frame="1"/>
                <w:lang w:val="en-US" w:eastAsia="en-GB"/>
              </w:rPr>
              <w:t>lifestyle;</w:t>
            </w:r>
            <w:proofErr w:type="gramEnd"/>
            <w:r w:rsidRPr="00C36954">
              <w:rPr>
                <w:rFonts w:ascii="Arial" w:eastAsia="Times New Roman" w:hAnsi="Arial" w:cs="Arial"/>
                <w:color w:val="000000"/>
                <w:bdr w:val="none" w:sz="0" w:space="0" w:color="auto" w:frame="1"/>
                <w:lang w:val="en-US" w:eastAsia="en-GB"/>
              </w:rPr>
              <w:t> </w:t>
            </w:r>
          </w:p>
          <w:p w14:paraId="0A5A0598"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Enable effective interpersonal relationships and develop a caring attitude towards </w:t>
            </w:r>
            <w:proofErr w:type="gramStart"/>
            <w:r w:rsidRPr="00C36954">
              <w:rPr>
                <w:rFonts w:ascii="Arial" w:eastAsia="Times New Roman" w:hAnsi="Arial" w:cs="Arial"/>
                <w:color w:val="000000"/>
                <w:bdr w:val="none" w:sz="0" w:space="0" w:color="auto" w:frame="1"/>
                <w:lang w:val="en-US" w:eastAsia="en-GB"/>
              </w:rPr>
              <w:t>others;</w:t>
            </w:r>
            <w:proofErr w:type="gramEnd"/>
            <w:r w:rsidRPr="00C36954">
              <w:rPr>
                <w:rFonts w:ascii="Arial" w:eastAsia="Times New Roman" w:hAnsi="Arial" w:cs="Arial"/>
                <w:color w:val="000000"/>
                <w:bdr w:val="none" w:sz="0" w:space="0" w:color="auto" w:frame="1"/>
                <w:lang w:val="en-US" w:eastAsia="en-GB"/>
              </w:rPr>
              <w:t> </w:t>
            </w:r>
          </w:p>
          <w:p w14:paraId="3A953EA8"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Encourage a caring attitude towards and responsibility for the </w:t>
            </w:r>
            <w:proofErr w:type="gramStart"/>
            <w:r w:rsidRPr="00C36954">
              <w:rPr>
                <w:rFonts w:ascii="Arial" w:eastAsia="Times New Roman" w:hAnsi="Arial" w:cs="Arial"/>
                <w:color w:val="000000"/>
                <w:bdr w:val="none" w:sz="0" w:space="0" w:color="auto" w:frame="1"/>
                <w:lang w:val="en-US" w:eastAsia="en-GB"/>
              </w:rPr>
              <w:t>environment;</w:t>
            </w:r>
            <w:proofErr w:type="gramEnd"/>
            <w:r w:rsidRPr="00C36954">
              <w:rPr>
                <w:rFonts w:ascii="Arial" w:eastAsia="Times New Roman" w:hAnsi="Arial" w:cs="Arial"/>
                <w:color w:val="000000"/>
                <w:bdr w:val="none" w:sz="0" w:space="0" w:color="auto" w:frame="1"/>
                <w:lang w:val="en-US" w:eastAsia="en-GB"/>
              </w:rPr>
              <w:t> </w:t>
            </w:r>
          </w:p>
          <w:p w14:paraId="0A9193D8"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 xml:space="preserve">Help our pupils understand and manage their feelings, build resilience and be independent, curious problem </w:t>
            </w:r>
            <w:proofErr w:type="gramStart"/>
            <w:r w:rsidRPr="00C36954">
              <w:rPr>
                <w:rFonts w:ascii="Arial" w:eastAsia="Times New Roman" w:hAnsi="Arial" w:cs="Arial"/>
                <w:color w:val="000000"/>
                <w:bdr w:val="none" w:sz="0" w:space="0" w:color="auto" w:frame="1"/>
                <w:lang w:val="en-US" w:eastAsia="en-GB"/>
              </w:rPr>
              <w:t>solvers;</w:t>
            </w:r>
            <w:proofErr w:type="gramEnd"/>
            <w:r w:rsidRPr="00C36954">
              <w:rPr>
                <w:rFonts w:ascii="Arial" w:eastAsia="Times New Roman" w:hAnsi="Arial" w:cs="Arial"/>
                <w:color w:val="000000"/>
                <w:bdr w:val="none" w:sz="0" w:space="0" w:color="auto" w:frame="1"/>
                <w:lang w:val="en-US" w:eastAsia="en-GB"/>
              </w:rPr>
              <w:t> </w:t>
            </w:r>
          </w:p>
          <w:p w14:paraId="0DE16CA9" w14:textId="77777777" w:rsidR="00E368EE" w:rsidRPr="00C36954" w:rsidRDefault="00E368EE" w:rsidP="00C36954">
            <w:pPr>
              <w:numPr>
                <w:ilvl w:val="1"/>
                <w:numId w:val="9"/>
              </w:numPr>
              <w:shd w:val="clear" w:color="auto" w:fill="FFFFFF"/>
              <w:spacing w:beforeAutospacing="1" w:after="0" w:afterAutospacing="1" w:line="240" w:lineRule="auto"/>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lastRenderedPageBreak/>
              <w:t>Understand how society works and the laws, rights and responsibilities involved. </w:t>
            </w:r>
          </w:p>
          <w:p w14:paraId="1C1242CC" w14:textId="77777777" w:rsidR="00E368EE" w:rsidRPr="00C36954" w:rsidRDefault="00E368EE" w:rsidP="00C36954">
            <w:pPr>
              <w:shd w:val="clear" w:color="auto" w:fill="FFFFFF"/>
              <w:spacing w:after="0" w:line="240" w:lineRule="auto"/>
              <w:textAlignment w:val="baseline"/>
              <w:rPr>
                <w:rFonts w:ascii="Arial" w:eastAsia="Times New Roman" w:hAnsi="Arial" w:cs="Arial"/>
                <w:color w:val="000000"/>
                <w:lang w:eastAsia="en-GB"/>
              </w:rPr>
            </w:pPr>
            <w:r w:rsidRPr="00C36954">
              <w:rPr>
                <w:rFonts w:ascii="Arial" w:eastAsia="Times New Roman" w:hAnsi="Arial" w:cs="Arial"/>
                <w:color w:val="000000"/>
                <w:bdr w:val="none" w:sz="0" w:space="0" w:color="auto" w:frame="1"/>
                <w:lang w:val="en-US" w:eastAsia="en-GB"/>
              </w:rPr>
              <w:t>As a school we are currently working towards the GHLL Healthy School awards which we were first awarded in 2018. </w:t>
            </w:r>
          </w:p>
          <w:p w14:paraId="039956D1" w14:textId="77777777" w:rsidR="0084425B" w:rsidRPr="00C36954" w:rsidRDefault="0084425B" w:rsidP="00C36954">
            <w:pPr>
              <w:pStyle w:val="Default"/>
              <w:rPr>
                <w:sz w:val="22"/>
                <w:szCs w:val="22"/>
                <w:highlight w:val="yellow"/>
              </w:rPr>
            </w:pPr>
          </w:p>
        </w:tc>
      </w:tr>
      <w:tr w:rsidR="0084425B" w:rsidRPr="00C36954" w14:paraId="36B6FFDF" w14:textId="77777777" w:rsidTr="007D56FB">
        <w:tc>
          <w:tcPr>
            <w:tcW w:w="3227" w:type="dxa"/>
            <w:shd w:val="clear" w:color="auto" w:fill="FFFFFF"/>
          </w:tcPr>
          <w:p w14:paraId="354771C1" w14:textId="77777777" w:rsidR="0084425B" w:rsidRPr="00C36954" w:rsidRDefault="0084425B" w:rsidP="00C36954">
            <w:pPr>
              <w:pStyle w:val="Default"/>
              <w:rPr>
                <w:sz w:val="22"/>
                <w:szCs w:val="22"/>
              </w:rPr>
            </w:pPr>
            <w:r w:rsidRPr="00C36954">
              <w:rPr>
                <w:sz w:val="22"/>
                <w:szCs w:val="22"/>
              </w:rPr>
              <w:lastRenderedPageBreak/>
              <w:t xml:space="preserve">Home-school support </w:t>
            </w:r>
          </w:p>
          <w:p w14:paraId="10E3C864" w14:textId="77777777" w:rsidR="0084425B" w:rsidRPr="00C36954" w:rsidRDefault="0084425B" w:rsidP="00C36954">
            <w:pPr>
              <w:spacing w:line="240" w:lineRule="auto"/>
              <w:rPr>
                <w:rFonts w:ascii="Arial" w:hAnsi="Arial" w:cs="Arial"/>
              </w:rPr>
            </w:pPr>
          </w:p>
        </w:tc>
        <w:tc>
          <w:tcPr>
            <w:tcW w:w="7195" w:type="dxa"/>
            <w:shd w:val="clear" w:color="auto" w:fill="FFFFFF"/>
          </w:tcPr>
          <w:p w14:paraId="0D8B5E8D" w14:textId="77777777" w:rsidR="0084425B" w:rsidRPr="00C36954" w:rsidRDefault="0084425B" w:rsidP="00C36954">
            <w:pPr>
              <w:pStyle w:val="Default"/>
              <w:rPr>
                <w:sz w:val="22"/>
                <w:szCs w:val="22"/>
              </w:rPr>
            </w:pPr>
            <w:proofErr w:type="gramStart"/>
            <w:r w:rsidRPr="00C36954">
              <w:rPr>
                <w:sz w:val="22"/>
                <w:szCs w:val="22"/>
              </w:rPr>
              <w:t>All of</w:t>
            </w:r>
            <w:proofErr w:type="gramEnd"/>
            <w:r w:rsidRPr="00C36954">
              <w:rPr>
                <w:sz w:val="22"/>
                <w:szCs w:val="22"/>
              </w:rPr>
              <w:t xml:space="preserve"> our Early Help is offered in partnership with parents / carers. </w:t>
            </w:r>
          </w:p>
        </w:tc>
      </w:tr>
      <w:tr w:rsidR="0084425B" w:rsidRPr="00C36954" w14:paraId="3EF9BE62" w14:textId="77777777" w:rsidTr="007D56FB">
        <w:tc>
          <w:tcPr>
            <w:tcW w:w="3227" w:type="dxa"/>
            <w:shd w:val="clear" w:color="auto" w:fill="FFFFFF"/>
          </w:tcPr>
          <w:p w14:paraId="2582CDC7" w14:textId="77777777" w:rsidR="0084425B" w:rsidRPr="00C36954" w:rsidRDefault="0084425B" w:rsidP="00C36954">
            <w:pPr>
              <w:pStyle w:val="Default"/>
              <w:rPr>
                <w:sz w:val="22"/>
                <w:szCs w:val="22"/>
              </w:rPr>
            </w:pPr>
            <w:r w:rsidRPr="00C36954">
              <w:rPr>
                <w:sz w:val="22"/>
                <w:szCs w:val="22"/>
              </w:rPr>
              <w:t xml:space="preserve">E-safety </w:t>
            </w:r>
          </w:p>
          <w:p w14:paraId="261D14E0" w14:textId="77777777" w:rsidR="0084425B" w:rsidRPr="00C36954" w:rsidRDefault="0084425B" w:rsidP="00C36954">
            <w:pPr>
              <w:spacing w:line="240" w:lineRule="auto"/>
              <w:rPr>
                <w:rFonts w:ascii="Arial" w:hAnsi="Arial" w:cs="Arial"/>
              </w:rPr>
            </w:pPr>
          </w:p>
        </w:tc>
        <w:tc>
          <w:tcPr>
            <w:tcW w:w="7195" w:type="dxa"/>
            <w:shd w:val="clear" w:color="auto" w:fill="FFFFFF"/>
          </w:tcPr>
          <w:p w14:paraId="44B69716" w14:textId="77777777" w:rsidR="0084425B" w:rsidRPr="00C36954" w:rsidRDefault="0084425B" w:rsidP="00C36954">
            <w:pPr>
              <w:pStyle w:val="Default"/>
              <w:rPr>
                <w:sz w:val="22"/>
                <w:szCs w:val="22"/>
              </w:rPr>
            </w:pPr>
            <w:r w:rsidRPr="00C36954">
              <w:rPr>
                <w:sz w:val="22"/>
                <w:szCs w:val="22"/>
              </w:rPr>
              <w:t xml:space="preserve">E-safety </w:t>
            </w:r>
            <w:r w:rsidR="00C11A7E" w:rsidRPr="00C36954">
              <w:rPr>
                <w:sz w:val="22"/>
                <w:szCs w:val="22"/>
              </w:rPr>
              <w:t>is a key part of the ongoing (P</w:t>
            </w:r>
            <w:r w:rsidR="003921BF" w:rsidRPr="00C36954">
              <w:rPr>
                <w:sz w:val="22"/>
                <w:szCs w:val="22"/>
              </w:rPr>
              <w:t>S</w:t>
            </w:r>
            <w:r w:rsidRPr="00C36954">
              <w:rPr>
                <w:sz w:val="22"/>
                <w:szCs w:val="22"/>
              </w:rPr>
              <w:t xml:space="preserve">HE) curriculum. </w:t>
            </w:r>
          </w:p>
          <w:p w14:paraId="2BCF0C4C" w14:textId="77777777" w:rsidR="0084425B" w:rsidRPr="00C36954" w:rsidRDefault="0084425B" w:rsidP="00C36954">
            <w:pPr>
              <w:spacing w:line="240" w:lineRule="auto"/>
              <w:rPr>
                <w:rFonts w:ascii="Arial" w:hAnsi="Arial" w:cs="Arial"/>
              </w:rPr>
            </w:pPr>
            <w:r w:rsidRPr="00C36954">
              <w:rPr>
                <w:rFonts w:ascii="Arial" w:hAnsi="Arial" w:cs="Arial"/>
              </w:rPr>
              <w:t xml:space="preserve">-PACE (parents against child exploitation) UK is a useful website to engage parents/carers with e-safety issues. www.paceuk.info/ </w:t>
            </w:r>
          </w:p>
          <w:p w14:paraId="41178944" w14:textId="77777777" w:rsidR="00C11A7E" w:rsidRPr="00C36954" w:rsidRDefault="00C11A7E" w:rsidP="00C36954">
            <w:pPr>
              <w:spacing w:line="240" w:lineRule="auto"/>
              <w:rPr>
                <w:rFonts w:ascii="Arial" w:hAnsi="Arial" w:cs="Arial"/>
              </w:rPr>
            </w:pPr>
            <w:proofErr w:type="gramStart"/>
            <w:r w:rsidRPr="00C36954">
              <w:rPr>
                <w:rFonts w:ascii="Arial" w:hAnsi="Arial" w:cs="Arial"/>
              </w:rPr>
              <w:t>Also</w:t>
            </w:r>
            <w:proofErr w:type="gramEnd"/>
            <w:r w:rsidRPr="00C36954">
              <w:rPr>
                <w:rFonts w:ascii="Arial" w:hAnsi="Arial" w:cs="Arial"/>
              </w:rPr>
              <w:t xml:space="preserve"> </w:t>
            </w:r>
            <w:r w:rsidRPr="00C36954">
              <w:rPr>
                <w:rFonts w:ascii="Arial" w:hAnsi="Arial" w:cs="Arial"/>
                <w:color w:val="000000"/>
                <w:shd w:val="clear" w:color="auto" w:fill="FFFFFF"/>
              </w:rPr>
              <w:t>Digital Futures, Project Evolve and Google Be Internet Legends.</w:t>
            </w:r>
          </w:p>
        </w:tc>
      </w:tr>
      <w:tr w:rsidR="0084425B" w:rsidRPr="00C36954" w14:paraId="017D0325" w14:textId="77777777" w:rsidTr="007D56FB">
        <w:tc>
          <w:tcPr>
            <w:tcW w:w="3227" w:type="dxa"/>
            <w:shd w:val="clear" w:color="auto" w:fill="FFFFFF"/>
          </w:tcPr>
          <w:p w14:paraId="0E0996C9" w14:textId="77777777" w:rsidR="0084425B" w:rsidRPr="00C36954" w:rsidRDefault="0084425B" w:rsidP="00C36954">
            <w:pPr>
              <w:pStyle w:val="Default"/>
              <w:rPr>
                <w:sz w:val="22"/>
                <w:szCs w:val="22"/>
              </w:rPr>
            </w:pPr>
            <w:r w:rsidRPr="00C36954">
              <w:rPr>
                <w:sz w:val="22"/>
                <w:szCs w:val="22"/>
              </w:rPr>
              <w:t xml:space="preserve">Bullying (including </w:t>
            </w:r>
          </w:p>
          <w:p w14:paraId="20EA670D" w14:textId="77777777" w:rsidR="0084425B" w:rsidRPr="00C36954" w:rsidRDefault="0084425B" w:rsidP="00C36954">
            <w:pPr>
              <w:pStyle w:val="Default"/>
              <w:rPr>
                <w:sz w:val="22"/>
                <w:szCs w:val="22"/>
              </w:rPr>
            </w:pPr>
            <w:r w:rsidRPr="00C36954">
              <w:rPr>
                <w:sz w:val="22"/>
                <w:szCs w:val="22"/>
              </w:rPr>
              <w:t xml:space="preserve">cyber-bullying)/child death/suicide prevention </w:t>
            </w:r>
          </w:p>
          <w:p w14:paraId="5B8022E1" w14:textId="77777777" w:rsidR="0084425B" w:rsidRPr="00C36954" w:rsidRDefault="0084425B" w:rsidP="00C36954">
            <w:pPr>
              <w:pStyle w:val="Default"/>
              <w:rPr>
                <w:sz w:val="22"/>
                <w:szCs w:val="22"/>
              </w:rPr>
            </w:pPr>
          </w:p>
          <w:p w14:paraId="5DC704AD" w14:textId="77777777" w:rsidR="0084425B" w:rsidRPr="00C36954" w:rsidRDefault="0084425B" w:rsidP="00C36954">
            <w:pPr>
              <w:spacing w:line="240" w:lineRule="auto"/>
              <w:rPr>
                <w:rFonts w:ascii="Arial" w:hAnsi="Arial" w:cs="Arial"/>
              </w:rPr>
            </w:pPr>
          </w:p>
        </w:tc>
        <w:tc>
          <w:tcPr>
            <w:tcW w:w="7195" w:type="dxa"/>
            <w:shd w:val="clear" w:color="auto" w:fill="FFFFFF"/>
          </w:tcPr>
          <w:p w14:paraId="370B531D" w14:textId="77777777" w:rsidR="00380D43" w:rsidRPr="00C36954" w:rsidRDefault="0084425B" w:rsidP="00C36954">
            <w:pPr>
              <w:pStyle w:val="Default"/>
              <w:rPr>
                <w:sz w:val="22"/>
                <w:szCs w:val="22"/>
              </w:rPr>
            </w:pPr>
            <w:r w:rsidRPr="00C36954">
              <w:rPr>
                <w:sz w:val="22"/>
                <w:szCs w:val="22"/>
              </w:rPr>
              <w:t xml:space="preserve">All Gloucestershire schools, including </w:t>
            </w:r>
            <w:r w:rsidR="002E63C8" w:rsidRPr="00C36954">
              <w:rPr>
                <w:sz w:val="22"/>
                <w:szCs w:val="22"/>
              </w:rPr>
              <w:t>Hatherley,</w:t>
            </w:r>
            <w:r w:rsidRPr="00C36954">
              <w:rPr>
                <w:sz w:val="22"/>
                <w:szCs w:val="22"/>
              </w:rPr>
              <w:t xml:space="preserve"> are committed to tackling bullying. We want to know immediately if there any issues with bullying at school so that it can be addressed. </w:t>
            </w:r>
            <w:r w:rsidR="002E63C8" w:rsidRPr="00C36954">
              <w:rPr>
                <w:sz w:val="22"/>
                <w:szCs w:val="22"/>
              </w:rPr>
              <w:t>Hatherley Infant</w:t>
            </w:r>
            <w:r w:rsidRPr="00C36954">
              <w:rPr>
                <w:sz w:val="22"/>
                <w:szCs w:val="22"/>
              </w:rPr>
              <w:t xml:space="preserve"> School can also offer bespoke lessons on anti-bullying for anyone who has suffered bullying to encourage behaviours that might avert it in the future (e.g. assertiveness) or to boost self-esteem. We have a series of teaching resources produced by the Gloucestershire healthy living and Learning Team (www.ghll.org.uk) to support this. In serious cases of bullying parents should contact the police; particularly if there are threats involved. In an emergency call 999. Other sources of help and advice are: www.gscb.org (Gloucestershire Safeguarding children’s Executive) </w:t>
            </w:r>
            <w:proofErr w:type="gramStart"/>
            <w:r w:rsidRPr="00C36954">
              <w:rPr>
                <w:sz w:val="22"/>
                <w:szCs w:val="22"/>
              </w:rPr>
              <w:t>http://www.bullying.co.uk .</w:t>
            </w:r>
            <w:proofErr w:type="gramEnd"/>
            <w:r w:rsidRPr="00C36954">
              <w:rPr>
                <w:sz w:val="22"/>
                <w:szCs w:val="22"/>
              </w:rPr>
              <w:t xml:space="preserve"> Gloucestershire Healthy Living and Learning team provide alerts and resources in relation to supporting young people being bullied. Education about bullying is an integral part of the </w:t>
            </w:r>
            <w:r w:rsidR="002E63C8" w:rsidRPr="00C36954">
              <w:rPr>
                <w:sz w:val="22"/>
                <w:szCs w:val="22"/>
              </w:rPr>
              <w:t>PSHE</w:t>
            </w:r>
            <w:r w:rsidR="00380D43" w:rsidRPr="00C36954">
              <w:rPr>
                <w:sz w:val="22"/>
                <w:szCs w:val="22"/>
              </w:rPr>
              <w:t xml:space="preserve"> Curriculum</w:t>
            </w:r>
            <w:r w:rsidRPr="00C36954">
              <w:rPr>
                <w:sz w:val="22"/>
                <w:szCs w:val="22"/>
              </w:rPr>
              <w:t xml:space="preserve">. </w:t>
            </w:r>
          </w:p>
          <w:p w14:paraId="48805973" w14:textId="77777777" w:rsidR="0084425B" w:rsidRPr="00C36954" w:rsidRDefault="0084425B" w:rsidP="00C36954">
            <w:pPr>
              <w:pStyle w:val="Default"/>
              <w:rPr>
                <w:sz w:val="22"/>
                <w:szCs w:val="22"/>
              </w:rPr>
            </w:pPr>
            <w:r w:rsidRPr="00C36954">
              <w:rPr>
                <w:sz w:val="22"/>
                <w:szCs w:val="22"/>
              </w:rPr>
              <w:t xml:space="preserve">www.ghll.org.uk </w:t>
            </w:r>
          </w:p>
          <w:p w14:paraId="7EF4696A" w14:textId="77777777" w:rsidR="0084425B" w:rsidRPr="00C36954" w:rsidRDefault="0084425B" w:rsidP="00C36954">
            <w:pPr>
              <w:spacing w:line="240" w:lineRule="auto"/>
              <w:rPr>
                <w:rFonts w:ascii="Arial" w:hAnsi="Arial" w:cs="Arial"/>
              </w:rPr>
            </w:pPr>
            <w:r w:rsidRPr="00C36954">
              <w:rPr>
                <w:rFonts w:ascii="Arial" w:hAnsi="Arial" w:cs="Arial"/>
              </w:rPr>
              <w:t xml:space="preserve">www.onyourmindglos.nhs.uk – a Gloucestershire website which also covers bullying as a topic and where to go for help. </w:t>
            </w:r>
          </w:p>
        </w:tc>
      </w:tr>
      <w:tr w:rsidR="0084425B" w:rsidRPr="00C36954" w14:paraId="52797BCD" w14:textId="77777777" w:rsidTr="007D56FB">
        <w:tc>
          <w:tcPr>
            <w:tcW w:w="3227" w:type="dxa"/>
            <w:shd w:val="clear" w:color="auto" w:fill="FFFFFF"/>
          </w:tcPr>
          <w:p w14:paraId="33EE4AD4" w14:textId="77777777" w:rsidR="0084425B" w:rsidRPr="00C36954" w:rsidRDefault="0084425B" w:rsidP="00C36954">
            <w:pPr>
              <w:pStyle w:val="Default"/>
              <w:rPr>
                <w:sz w:val="22"/>
                <w:szCs w:val="22"/>
              </w:rPr>
            </w:pPr>
            <w:r w:rsidRPr="00C36954">
              <w:rPr>
                <w:sz w:val="22"/>
                <w:szCs w:val="22"/>
              </w:rPr>
              <w:t xml:space="preserve">Children or young people with multiple needs (vulnerable) or multiple needs (complex) requiring multi-agency input or assessment. </w:t>
            </w:r>
          </w:p>
          <w:p w14:paraId="57B97D2F" w14:textId="77777777" w:rsidR="0084425B" w:rsidRPr="00C36954" w:rsidRDefault="0084425B" w:rsidP="00C36954">
            <w:pPr>
              <w:spacing w:line="240" w:lineRule="auto"/>
              <w:rPr>
                <w:rFonts w:ascii="Arial" w:hAnsi="Arial" w:cs="Arial"/>
              </w:rPr>
            </w:pPr>
          </w:p>
        </w:tc>
        <w:tc>
          <w:tcPr>
            <w:tcW w:w="7195" w:type="dxa"/>
            <w:shd w:val="clear" w:color="auto" w:fill="FFFFFF"/>
          </w:tcPr>
          <w:p w14:paraId="02045513" w14:textId="77777777" w:rsidR="0084425B" w:rsidRPr="00C36954" w:rsidRDefault="0084425B" w:rsidP="00C36954">
            <w:pPr>
              <w:pStyle w:val="Default"/>
              <w:rPr>
                <w:sz w:val="22"/>
                <w:szCs w:val="22"/>
              </w:rPr>
            </w:pPr>
            <w:r w:rsidRPr="00C36954">
              <w:rPr>
                <w:sz w:val="22"/>
                <w:szCs w:val="22"/>
              </w:rPr>
              <w:t xml:space="preserve">Within Gloucestershire </w:t>
            </w:r>
            <w:r w:rsidRPr="00C36954">
              <w:rPr>
                <w:b/>
                <w:bCs/>
                <w:sz w:val="22"/>
                <w:szCs w:val="22"/>
              </w:rPr>
              <w:t xml:space="preserve">Early Help Partnership </w:t>
            </w:r>
            <w:r w:rsidRPr="00C36954">
              <w:rPr>
                <w:sz w:val="22"/>
                <w:szCs w:val="22"/>
              </w:rPr>
              <w:t xml:space="preserve">(co-ordinated by Families First Plus) provide multi-agency support for children and families. A phone call to discuss a possible referral is helpful before making a written referral, (parents/carers must consent to a referral). Referrals go to the Early Help Partnership (representation from Education, health, social care etc. and referring agencies are encouraged to attend. All agencies should view themselves as part of this Early Help Partnership. The referral meeting is a multi-agency discussion to decide the best way forward: </w:t>
            </w:r>
          </w:p>
          <w:p w14:paraId="7B405F5D" w14:textId="77777777" w:rsidR="0084425B" w:rsidRPr="00C36954" w:rsidRDefault="0084425B" w:rsidP="00C36954">
            <w:pPr>
              <w:pStyle w:val="Default"/>
              <w:rPr>
                <w:sz w:val="22"/>
                <w:szCs w:val="22"/>
              </w:rPr>
            </w:pPr>
            <w:r w:rsidRPr="00C36954">
              <w:rPr>
                <w:b/>
                <w:bCs/>
                <w:sz w:val="22"/>
                <w:szCs w:val="22"/>
              </w:rPr>
              <w:t xml:space="preserve">Early Help Partnership/Families First Plus: </w:t>
            </w:r>
          </w:p>
          <w:p w14:paraId="6F976C18" w14:textId="77777777" w:rsidR="0084425B" w:rsidRPr="00C36954" w:rsidRDefault="0084425B" w:rsidP="00C36954">
            <w:pPr>
              <w:pStyle w:val="Default"/>
              <w:rPr>
                <w:sz w:val="22"/>
                <w:szCs w:val="22"/>
              </w:rPr>
            </w:pPr>
            <w:r w:rsidRPr="00C36954">
              <w:rPr>
                <w:sz w:val="22"/>
                <w:szCs w:val="22"/>
              </w:rPr>
              <w:t xml:space="preserve">Gloucester: gloucesterearlyhelp@gloucestershire.gov.uk tel:01452 </w:t>
            </w:r>
            <w:proofErr w:type="gramStart"/>
            <w:r w:rsidRPr="00C36954">
              <w:rPr>
                <w:sz w:val="22"/>
                <w:szCs w:val="22"/>
              </w:rPr>
              <w:t>328076;</w:t>
            </w:r>
            <w:proofErr w:type="gramEnd"/>
            <w:r w:rsidRPr="00C36954">
              <w:rPr>
                <w:sz w:val="22"/>
                <w:szCs w:val="22"/>
              </w:rPr>
              <w:t xml:space="preserve"> </w:t>
            </w:r>
          </w:p>
          <w:p w14:paraId="1F1AC87C" w14:textId="77777777" w:rsidR="0084425B" w:rsidRPr="00C36954" w:rsidRDefault="0084425B" w:rsidP="00C36954">
            <w:pPr>
              <w:pStyle w:val="Default"/>
              <w:rPr>
                <w:sz w:val="22"/>
                <w:szCs w:val="22"/>
              </w:rPr>
            </w:pPr>
            <w:r w:rsidRPr="00C36954">
              <w:rPr>
                <w:sz w:val="22"/>
                <w:szCs w:val="22"/>
              </w:rPr>
              <w:t xml:space="preserve">Stroud: stroudearlyhelp@gloucestershire.gov.uk </w:t>
            </w:r>
          </w:p>
          <w:p w14:paraId="618A08F3" w14:textId="77777777" w:rsidR="0084425B" w:rsidRPr="00C36954" w:rsidRDefault="0084425B" w:rsidP="00C36954">
            <w:pPr>
              <w:pStyle w:val="Default"/>
              <w:rPr>
                <w:sz w:val="22"/>
                <w:szCs w:val="22"/>
              </w:rPr>
            </w:pPr>
            <w:r w:rsidRPr="00C36954">
              <w:rPr>
                <w:sz w:val="22"/>
                <w:szCs w:val="22"/>
              </w:rPr>
              <w:t xml:space="preserve">Tel: 01452 </w:t>
            </w:r>
            <w:proofErr w:type="gramStart"/>
            <w:r w:rsidRPr="00C36954">
              <w:rPr>
                <w:sz w:val="22"/>
                <w:szCs w:val="22"/>
              </w:rPr>
              <w:t>328130;</w:t>
            </w:r>
            <w:proofErr w:type="gramEnd"/>
            <w:r w:rsidRPr="00C36954">
              <w:rPr>
                <w:sz w:val="22"/>
                <w:szCs w:val="22"/>
              </w:rPr>
              <w:t xml:space="preserve"> </w:t>
            </w:r>
          </w:p>
          <w:p w14:paraId="07862C32" w14:textId="77777777" w:rsidR="0084425B" w:rsidRPr="00C36954" w:rsidRDefault="0084425B" w:rsidP="00C36954">
            <w:pPr>
              <w:pStyle w:val="Default"/>
              <w:rPr>
                <w:sz w:val="22"/>
                <w:szCs w:val="22"/>
              </w:rPr>
            </w:pPr>
            <w:r w:rsidRPr="00C36954">
              <w:rPr>
                <w:sz w:val="22"/>
                <w:szCs w:val="22"/>
              </w:rPr>
              <w:t xml:space="preserve">Tewkesbury: tewkesburyearlyhelp@gloucestershire.gov.uk </w:t>
            </w:r>
          </w:p>
          <w:p w14:paraId="415A2C71" w14:textId="77777777" w:rsidR="0084425B" w:rsidRPr="00C36954" w:rsidRDefault="0084425B" w:rsidP="00C36954">
            <w:pPr>
              <w:pStyle w:val="Default"/>
              <w:rPr>
                <w:sz w:val="22"/>
                <w:szCs w:val="22"/>
              </w:rPr>
            </w:pPr>
            <w:r w:rsidRPr="00C36954">
              <w:rPr>
                <w:sz w:val="22"/>
                <w:szCs w:val="22"/>
              </w:rPr>
              <w:t xml:space="preserve">Tel: 01452 </w:t>
            </w:r>
            <w:proofErr w:type="gramStart"/>
            <w:r w:rsidRPr="00C36954">
              <w:rPr>
                <w:sz w:val="22"/>
                <w:szCs w:val="22"/>
              </w:rPr>
              <w:t>328251;</w:t>
            </w:r>
            <w:proofErr w:type="gramEnd"/>
            <w:r w:rsidRPr="00C36954">
              <w:rPr>
                <w:sz w:val="22"/>
                <w:szCs w:val="22"/>
              </w:rPr>
              <w:t xml:space="preserve"> </w:t>
            </w:r>
          </w:p>
          <w:p w14:paraId="3B67C052" w14:textId="77777777" w:rsidR="0084425B" w:rsidRPr="00C36954" w:rsidRDefault="0084425B" w:rsidP="00C36954">
            <w:pPr>
              <w:pStyle w:val="Default"/>
              <w:rPr>
                <w:sz w:val="22"/>
                <w:szCs w:val="22"/>
              </w:rPr>
            </w:pPr>
            <w:r w:rsidRPr="00C36954">
              <w:rPr>
                <w:sz w:val="22"/>
                <w:szCs w:val="22"/>
              </w:rPr>
              <w:t xml:space="preserve">Cotswold: cotswoldearlyhelp@gloucestershire.gov.uk </w:t>
            </w:r>
          </w:p>
          <w:p w14:paraId="1649D864" w14:textId="77777777" w:rsidR="0084425B" w:rsidRPr="00C36954" w:rsidRDefault="0084425B" w:rsidP="00C36954">
            <w:pPr>
              <w:pStyle w:val="Default"/>
              <w:rPr>
                <w:sz w:val="22"/>
                <w:szCs w:val="22"/>
              </w:rPr>
            </w:pPr>
            <w:r w:rsidRPr="00C36954">
              <w:rPr>
                <w:sz w:val="22"/>
                <w:szCs w:val="22"/>
              </w:rPr>
              <w:t xml:space="preserve">Tel: 01452 </w:t>
            </w:r>
            <w:proofErr w:type="gramStart"/>
            <w:r w:rsidRPr="00C36954">
              <w:rPr>
                <w:sz w:val="22"/>
                <w:szCs w:val="22"/>
              </w:rPr>
              <w:t>328101;</w:t>
            </w:r>
            <w:proofErr w:type="gramEnd"/>
            <w:r w:rsidRPr="00C36954">
              <w:rPr>
                <w:sz w:val="22"/>
                <w:szCs w:val="22"/>
              </w:rPr>
              <w:t xml:space="preserve"> </w:t>
            </w:r>
          </w:p>
          <w:p w14:paraId="29FF3C90" w14:textId="77777777" w:rsidR="0084425B" w:rsidRPr="00C36954" w:rsidRDefault="0084425B" w:rsidP="00C36954">
            <w:pPr>
              <w:pStyle w:val="Default"/>
              <w:rPr>
                <w:sz w:val="22"/>
                <w:szCs w:val="22"/>
              </w:rPr>
            </w:pPr>
            <w:r w:rsidRPr="00C36954">
              <w:rPr>
                <w:sz w:val="22"/>
                <w:szCs w:val="22"/>
              </w:rPr>
              <w:t xml:space="preserve">FOD: forestofdeanearlyhelp@gloucestershire.gov.uk </w:t>
            </w:r>
          </w:p>
          <w:p w14:paraId="3FC317AF" w14:textId="77777777" w:rsidR="0084425B" w:rsidRPr="00C36954" w:rsidRDefault="0084425B" w:rsidP="00C36954">
            <w:pPr>
              <w:pStyle w:val="Default"/>
              <w:rPr>
                <w:sz w:val="22"/>
                <w:szCs w:val="22"/>
              </w:rPr>
            </w:pPr>
            <w:r w:rsidRPr="00C36954">
              <w:rPr>
                <w:sz w:val="22"/>
                <w:szCs w:val="22"/>
              </w:rPr>
              <w:t xml:space="preserve">Tel: 01452 </w:t>
            </w:r>
            <w:proofErr w:type="gramStart"/>
            <w:r w:rsidRPr="00C36954">
              <w:rPr>
                <w:sz w:val="22"/>
                <w:szCs w:val="22"/>
              </w:rPr>
              <w:t>328048;</w:t>
            </w:r>
            <w:proofErr w:type="gramEnd"/>
            <w:r w:rsidRPr="00C36954">
              <w:rPr>
                <w:sz w:val="22"/>
                <w:szCs w:val="22"/>
              </w:rPr>
              <w:t xml:space="preserve"> </w:t>
            </w:r>
          </w:p>
          <w:p w14:paraId="3A707755" w14:textId="77777777" w:rsidR="0084425B" w:rsidRPr="00C36954" w:rsidRDefault="0084425B" w:rsidP="00C36954">
            <w:pPr>
              <w:pStyle w:val="Default"/>
              <w:rPr>
                <w:b/>
                <w:bCs/>
                <w:sz w:val="22"/>
                <w:szCs w:val="22"/>
              </w:rPr>
            </w:pPr>
            <w:r w:rsidRPr="00C36954">
              <w:rPr>
                <w:sz w:val="22"/>
                <w:szCs w:val="22"/>
              </w:rPr>
              <w:t>Cheltenham: cheltenhamearlyhelp@gloucestershire.gov.uk Tel: 01452 328160</w:t>
            </w:r>
            <w:r w:rsidRPr="00C36954">
              <w:rPr>
                <w:b/>
                <w:bCs/>
                <w:sz w:val="22"/>
                <w:szCs w:val="22"/>
              </w:rPr>
              <w:t xml:space="preserve">. </w:t>
            </w:r>
          </w:p>
          <w:p w14:paraId="079EBACB" w14:textId="77777777" w:rsidR="0084425B" w:rsidRPr="00C36954" w:rsidRDefault="0084425B" w:rsidP="00C36954">
            <w:pPr>
              <w:pStyle w:val="Default"/>
              <w:rPr>
                <w:sz w:val="22"/>
                <w:szCs w:val="22"/>
              </w:rPr>
            </w:pPr>
            <w:r w:rsidRPr="00C36954">
              <w:rPr>
                <w:sz w:val="22"/>
                <w:szCs w:val="22"/>
              </w:rPr>
              <w:t xml:space="preserve">These teams are made up of the following professionals: Early Help co-ordinators; Community Social Worker and Family Support Workers. They all work together from one base so they can recognise and respond to local needs and act as a focal point for co-ordinating support for vulnerable children, young people and their families. </w:t>
            </w:r>
          </w:p>
          <w:p w14:paraId="6F70B916" w14:textId="77777777" w:rsidR="0084425B" w:rsidRPr="00C36954" w:rsidRDefault="0084425B" w:rsidP="00C36954">
            <w:pPr>
              <w:spacing w:line="240" w:lineRule="auto"/>
              <w:rPr>
                <w:rFonts w:ascii="Arial" w:hAnsi="Arial" w:cs="Arial"/>
              </w:rPr>
            </w:pPr>
            <w:r w:rsidRPr="00C36954">
              <w:rPr>
                <w:rFonts w:ascii="Arial" w:hAnsi="Arial" w:cs="Arial"/>
              </w:rPr>
              <w:lastRenderedPageBreak/>
              <w:t>Support provided includes: support for school and community based lead professionals working with children and families; collaboration with social care referrals that do not meet their thresholds, to co-ordinate support within the community; work in partnership to support children with special educational needs in school; advice and guidance from a social work perspective on a 'discussion in principle basis'; signpost children with disabilities and their families to access activities and meet specific needs; advice and guidance to lead professionals and the provision of high quality parenting and family support services to families.</w:t>
            </w:r>
            <w:r w:rsidRPr="00C36954">
              <w:t xml:space="preserve"> </w:t>
            </w:r>
          </w:p>
        </w:tc>
      </w:tr>
      <w:tr w:rsidR="0084425B" w:rsidRPr="00C36954" w14:paraId="14337DFE" w14:textId="77777777" w:rsidTr="007D56FB">
        <w:tc>
          <w:tcPr>
            <w:tcW w:w="3227" w:type="dxa"/>
            <w:shd w:val="clear" w:color="auto" w:fill="FFFFFF"/>
          </w:tcPr>
          <w:p w14:paraId="198F363A" w14:textId="77777777" w:rsidR="0084425B" w:rsidRPr="00C36954" w:rsidRDefault="0084425B" w:rsidP="00C36954">
            <w:pPr>
              <w:pStyle w:val="Default"/>
              <w:rPr>
                <w:sz w:val="22"/>
                <w:szCs w:val="22"/>
              </w:rPr>
            </w:pPr>
            <w:r w:rsidRPr="00C36954">
              <w:rPr>
                <w:sz w:val="22"/>
                <w:szCs w:val="22"/>
              </w:rPr>
              <w:lastRenderedPageBreak/>
              <w:t xml:space="preserve">Drug concerns </w:t>
            </w:r>
          </w:p>
          <w:p w14:paraId="261FFEE0" w14:textId="77777777" w:rsidR="0084425B" w:rsidRPr="00C36954" w:rsidRDefault="0084425B" w:rsidP="00C36954">
            <w:pPr>
              <w:spacing w:line="240" w:lineRule="auto"/>
              <w:rPr>
                <w:rFonts w:ascii="Arial" w:hAnsi="Arial" w:cs="Arial"/>
              </w:rPr>
            </w:pPr>
          </w:p>
        </w:tc>
        <w:tc>
          <w:tcPr>
            <w:tcW w:w="7195" w:type="dxa"/>
            <w:shd w:val="clear" w:color="auto" w:fill="FFFFFF"/>
          </w:tcPr>
          <w:p w14:paraId="3481ACDF" w14:textId="77777777" w:rsidR="0084425B" w:rsidRPr="00C36954" w:rsidRDefault="0084425B" w:rsidP="00C36954">
            <w:pPr>
              <w:pStyle w:val="Default"/>
              <w:rPr>
                <w:sz w:val="22"/>
                <w:szCs w:val="22"/>
              </w:rPr>
            </w:pPr>
            <w:r w:rsidRPr="00C36954">
              <w:rPr>
                <w:sz w:val="22"/>
                <w:szCs w:val="22"/>
              </w:rPr>
              <w:t xml:space="preserve">www.infobuzz.co.uk/: Info Buzz provides individual targeted support around drugs &amp; emotional health issues, development of personal &amp; social skills, and information &amp; support around substance misuse. </w:t>
            </w:r>
          </w:p>
          <w:p w14:paraId="6DD1A427" w14:textId="77777777" w:rsidR="0084425B" w:rsidRPr="00C36954" w:rsidRDefault="0084425B" w:rsidP="00C36954">
            <w:pPr>
              <w:pStyle w:val="Default"/>
              <w:rPr>
                <w:sz w:val="22"/>
                <w:szCs w:val="22"/>
              </w:rPr>
            </w:pPr>
            <w:r w:rsidRPr="00C36954">
              <w:rPr>
                <w:sz w:val="22"/>
                <w:szCs w:val="22"/>
              </w:rPr>
              <w:t xml:space="preserve">Drugs education is covered in the school curriculum. The Life Education </w:t>
            </w:r>
            <w:r w:rsidR="00380D43" w:rsidRPr="00C36954">
              <w:rPr>
                <w:sz w:val="22"/>
                <w:szCs w:val="22"/>
              </w:rPr>
              <w:t>Classroom</w:t>
            </w:r>
            <w:r w:rsidRPr="00C36954">
              <w:rPr>
                <w:sz w:val="22"/>
                <w:szCs w:val="22"/>
              </w:rPr>
              <w:t xml:space="preserve"> visits annually as part of this provision as a preventative measure. </w:t>
            </w:r>
          </w:p>
          <w:p w14:paraId="1E934E67" w14:textId="77777777" w:rsidR="0084425B" w:rsidRPr="00C36954" w:rsidRDefault="0084425B" w:rsidP="00C36954">
            <w:pPr>
              <w:spacing w:line="240" w:lineRule="auto"/>
              <w:rPr>
                <w:rFonts w:ascii="Arial" w:hAnsi="Arial" w:cs="Arial"/>
              </w:rPr>
            </w:pPr>
            <w:r w:rsidRPr="00C36954">
              <w:rPr>
                <w:rFonts w:ascii="Arial" w:hAnsi="Arial" w:cs="Arial"/>
              </w:rPr>
              <w:t xml:space="preserve">www.onyourmind.nhs.uk – advice on drug/alcohol misuse. </w:t>
            </w:r>
          </w:p>
        </w:tc>
      </w:tr>
      <w:tr w:rsidR="0084425B" w:rsidRPr="00C36954" w14:paraId="2DD23A1A" w14:textId="77777777" w:rsidTr="007D56FB">
        <w:tc>
          <w:tcPr>
            <w:tcW w:w="3227" w:type="dxa"/>
            <w:shd w:val="clear" w:color="auto" w:fill="FFFFFF"/>
          </w:tcPr>
          <w:p w14:paraId="16753212" w14:textId="77777777" w:rsidR="0084425B" w:rsidRPr="00C36954" w:rsidRDefault="0084425B" w:rsidP="00C36954">
            <w:pPr>
              <w:pStyle w:val="Default"/>
              <w:rPr>
                <w:sz w:val="22"/>
                <w:szCs w:val="22"/>
              </w:rPr>
            </w:pPr>
            <w:r w:rsidRPr="00C36954">
              <w:rPr>
                <w:sz w:val="22"/>
                <w:szCs w:val="22"/>
              </w:rPr>
              <w:t>Mental health concerns</w:t>
            </w:r>
          </w:p>
          <w:p w14:paraId="290EAA3E" w14:textId="77777777" w:rsidR="0084425B" w:rsidRPr="00C36954" w:rsidRDefault="0084425B" w:rsidP="00C36954">
            <w:pPr>
              <w:pStyle w:val="Default"/>
              <w:rPr>
                <w:sz w:val="22"/>
                <w:szCs w:val="22"/>
              </w:rPr>
            </w:pPr>
            <w:r w:rsidRPr="00C36954">
              <w:rPr>
                <w:sz w:val="22"/>
                <w:szCs w:val="22"/>
              </w:rPr>
              <w:t xml:space="preserve"> </w:t>
            </w:r>
          </w:p>
          <w:p w14:paraId="32A5CDDD" w14:textId="77777777" w:rsidR="0084425B" w:rsidRPr="00C36954" w:rsidRDefault="0084425B" w:rsidP="00C36954">
            <w:pPr>
              <w:spacing w:line="240" w:lineRule="auto"/>
              <w:rPr>
                <w:rFonts w:ascii="Arial" w:hAnsi="Arial" w:cs="Arial"/>
              </w:rPr>
            </w:pPr>
          </w:p>
        </w:tc>
        <w:tc>
          <w:tcPr>
            <w:tcW w:w="7195" w:type="dxa"/>
            <w:shd w:val="clear" w:color="auto" w:fill="FFFFFF"/>
          </w:tcPr>
          <w:p w14:paraId="1DD759C0" w14:textId="77777777" w:rsidR="0084425B" w:rsidRPr="00C36954" w:rsidRDefault="0084425B" w:rsidP="00C36954">
            <w:pPr>
              <w:pStyle w:val="Default"/>
              <w:numPr>
                <w:ilvl w:val="0"/>
                <w:numId w:val="5"/>
              </w:numPr>
              <w:rPr>
                <w:sz w:val="22"/>
                <w:szCs w:val="22"/>
              </w:rPr>
            </w:pPr>
            <w:r w:rsidRPr="00C36954">
              <w:rPr>
                <w:sz w:val="22"/>
                <w:szCs w:val="22"/>
              </w:rPr>
              <w:t xml:space="preserve">www.onyourmindglos.nhs.uk – a website by Gloucestershire as part of the Future in Mind Programme. This website is good for young people, parents/carers and professionals in terms of help with mental health issues and where to go for help. </w:t>
            </w:r>
          </w:p>
          <w:p w14:paraId="699AD2A5" w14:textId="77777777" w:rsidR="0084425B" w:rsidRPr="00C36954" w:rsidRDefault="0084425B" w:rsidP="00C36954">
            <w:pPr>
              <w:pStyle w:val="Default"/>
              <w:numPr>
                <w:ilvl w:val="0"/>
                <w:numId w:val="5"/>
              </w:numPr>
              <w:rPr>
                <w:sz w:val="22"/>
                <w:szCs w:val="22"/>
              </w:rPr>
            </w:pPr>
            <w:r w:rsidRPr="00C36954">
              <w:rPr>
                <w:sz w:val="22"/>
                <w:szCs w:val="22"/>
              </w:rPr>
              <w:t xml:space="preserve">Referral to school nurses may be appropriate. </w:t>
            </w:r>
          </w:p>
          <w:p w14:paraId="738FF11C" w14:textId="77777777" w:rsidR="0084425B" w:rsidRPr="00C36954" w:rsidRDefault="0084425B" w:rsidP="00C36954">
            <w:pPr>
              <w:pStyle w:val="Default"/>
              <w:numPr>
                <w:ilvl w:val="0"/>
                <w:numId w:val="5"/>
              </w:numPr>
              <w:rPr>
                <w:sz w:val="22"/>
                <w:szCs w:val="22"/>
              </w:rPr>
            </w:pPr>
            <w:r w:rsidRPr="00C36954">
              <w:rPr>
                <w:sz w:val="22"/>
                <w:szCs w:val="22"/>
              </w:rPr>
              <w:t xml:space="preserve">Referral to CYPS (Gloucestershire’s mental health services) via your own GP. </w:t>
            </w:r>
          </w:p>
          <w:p w14:paraId="7421B1F6" w14:textId="77777777" w:rsidR="0084425B" w:rsidRPr="00C36954" w:rsidRDefault="0084425B" w:rsidP="00C36954">
            <w:pPr>
              <w:pStyle w:val="Default"/>
              <w:numPr>
                <w:ilvl w:val="0"/>
                <w:numId w:val="5"/>
              </w:numPr>
              <w:rPr>
                <w:sz w:val="22"/>
                <w:szCs w:val="22"/>
              </w:rPr>
            </w:pPr>
            <w:r w:rsidRPr="00C36954">
              <w:rPr>
                <w:sz w:val="22"/>
                <w:szCs w:val="22"/>
              </w:rPr>
              <w:t xml:space="preserve">For children/young people/adults with existing mental health difficulties concerns should be discussed with the existing medical professionals (consultant psychiatrists). </w:t>
            </w:r>
          </w:p>
          <w:p w14:paraId="4BB50EB2" w14:textId="77777777" w:rsidR="0084425B" w:rsidRPr="00C36954" w:rsidRDefault="0084425B" w:rsidP="00C36954">
            <w:pPr>
              <w:pStyle w:val="Default"/>
              <w:rPr>
                <w:color w:val="auto"/>
                <w:sz w:val="22"/>
                <w:szCs w:val="22"/>
              </w:rPr>
            </w:pPr>
          </w:p>
          <w:p w14:paraId="7C01A4E4" w14:textId="77777777" w:rsidR="0084425B" w:rsidRPr="00C36954" w:rsidRDefault="0084425B" w:rsidP="00C36954">
            <w:pPr>
              <w:pStyle w:val="Default"/>
              <w:rPr>
                <w:sz w:val="22"/>
                <w:szCs w:val="22"/>
              </w:rPr>
            </w:pPr>
            <w:r w:rsidRPr="00C36954">
              <w:rPr>
                <w:sz w:val="22"/>
                <w:szCs w:val="22"/>
              </w:rPr>
              <w:t xml:space="preserve">In an emergency call 999 or 111. </w:t>
            </w:r>
          </w:p>
          <w:p w14:paraId="661FC40C" w14:textId="77777777" w:rsidR="00F37D79" w:rsidRPr="00C36954" w:rsidRDefault="00453B38" w:rsidP="00C36954">
            <w:pPr>
              <w:pStyle w:val="Default"/>
              <w:numPr>
                <w:ilvl w:val="0"/>
                <w:numId w:val="6"/>
              </w:numPr>
              <w:rPr>
                <w:sz w:val="22"/>
                <w:szCs w:val="22"/>
              </w:rPr>
            </w:pPr>
            <w:r>
              <w:rPr>
                <w:b/>
                <w:bCs/>
                <w:sz w:val="22"/>
                <w:szCs w:val="22"/>
              </w:rPr>
              <w:t>CAMHS</w:t>
            </w:r>
            <w:r w:rsidR="0084425B" w:rsidRPr="00C36954">
              <w:rPr>
                <w:b/>
                <w:bCs/>
                <w:sz w:val="22"/>
                <w:szCs w:val="22"/>
              </w:rPr>
              <w:t xml:space="preserve"> Practitioner advice line (for professionals to call) </w:t>
            </w:r>
            <w:proofErr w:type="spellStart"/>
            <w:r w:rsidR="0084425B" w:rsidRPr="00C36954">
              <w:rPr>
                <w:b/>
                <w:bCs/>
                <w:sz w:val="22"/>
                <w:szCs w:val="22"/>
              </w:rPr>
              <w:t>tel</w:t>
            </w:r>
            <w:proofErr w:type="spellEnd"/>
            <w:r w:rsidR="0084425B" w:rsidRPr="00C36954">
              <w:rPr>
                <w:b/>
                <w:bCs/>
                <w:sz w:val="22"/>
                <w:szCs w:val="22"/>
              </w:rPr>
              <w:t xml:space="preserve">: 01452 894272. </w:t>
            </w:r>
          </w:p>
          <w:p w14:paraId="6BB0FF10" w14:textId="77777777" w:rsidR="00F37D79" w:rsidRPr="00C36954" w:rsidRDefault="00F37D79" w:rsidP="00C36954">
            <w:pPr>
              <w:pStyle w:val="Default"/>
              <w:numPr>
                <w:ilvl w:val="0"/>
                <w:numId w:val="6"/>
              </w:numPr>
              <w:rPr>
                <w:sz w:val="22"/>
                <w:szCs w:val="22"/>
              </w:rPr>
            </w:pPr>
            <w:r w:rsidRPr="00C36954">
              <w:rPr>
                <w:b/>
                <w:sz w:val="22"/>
                <w:szCs w:val="22"/>
              </w:rPr>
              <w:t>Teens In Crisis</w:t>
            </w:r>
            <w:r w:rsidRPr="00C36954">
              <w:rPr>
                <w:sz w:val="22"/>
                <w:szCs w:val="22"/>
              </w:rPr>
              <w:t xml:space="preserve"> </w:t>
            </w:r>
            <w:r w:rsidRPr="00C36954">
              <w:rPr>
                <w:b/>
                <w:sz w:val="22"/>
                <w:szCs w:val="22"/>
              </w:rPr>
              <w:t>(TIC)–</w:t>
            </w:r>
            <w:r w:rsidRPr="00C36954">
              <w:rPr>
                <w:sz w:val="22"/>
                <w:szCs w:val="22"/>
              </w:rPr>
              <w:t xml:space="preserve"> advice and counselling for children aged 10+ and parent support and advice. </w:t>
            </w:r>
            <w:hyperlink r:id="rId9" w:history="1">
              <w:r w:rsidRPr="00C36954">
                <w:rPr>
                  <w:rStyle w:val="Hyperlink"/>
                  <w:sz w:val="22"/>
                  <w:szCs w:val="22"/>
                </w:rPr>
                <w:t>admin@ticplus.org.uk</w:t>
              </w:r>
            </w:hyperlink>
            <w:r w:rsidRPr="00C36954">
              <w:rPr>
                <w:sz w:val="22"/>
                <w:szCs w:val="22"/>
              </w:rPr>
              <w:t xml:space="preserve"> </w:t>
            </w:r>
          </w:p>
          <w:p w14:paraId="0035E893" w14:textId="77777777" w:rsidR="00F37D79" w:rsidRPr="00C36954" w:rsidRDefault="00F37D79" w:rsidP="00C36954">
            <w:pPr>
              <w:pStyle w:val="Default"/>
              <w:rPr>
                <w:sz w:val="22"/>
                <w:szCs w:val="22"/>
              </w:rPr>
            </w:pPr>
            <w:r w:rsidRPr="00C36954">
              <w:rPr>
                <w:sz w:val="22"/>
                <w:szCs w:val="22"/>
              </w:rPr>
              <w:t xml:space="preserve">        Text: 07520 634063 </w:t>
            </w:r>
          </w:p>
          <w:p w14:paraId="2F280846" w14:textId="77777777" w:rsidR="0084425B" w:rsidRPr="00C36954" w:rsidRDefault="00F37D79" w:rsidP="00C36954">
            <w:pPr>
              <w:pStyle w:val="Default"/>
              <w:rPr>
                <w:sz w:val="22"/>
                <w:szCs w:val="22"/>
              </w:rPr>
            </w:pPr>
            <w:r w:rsidRPr="00C36954">
              <w:rPr>
                <w:sz w:val="22"/>
                <w:szCs w:val="22"/>
              </w:rPr>
              <w:t xml:space="preserve">        Phone: 01594 372777</w:t>
            </w:r>
          </w:p>
        </w:tc>
      </w:tr>
      <w:tr w:rsidR="0084425B" w:rsidRPr="00C36954" w14:paraId="4294EAFD" w14:textId="77777777" w:rsidTr="007D56FB">
        <w:tc>
          <w:tcPr>
            <w:tcW w:w="3227" w:type="dxa"/>
            <w:shd w:val="clear" w:color="auto" w:fill="FFFFFF"/>
          </w:tcPr>
          <w:p w14:paraId="750BC30C" w14:textId="77777777" w:rsidR="0084425B" w:rsidRPr="00C36954" w:rsidRDefault="0084425B" w:rsidP="00C36954">
            <w:pPr>
              <w:pStyle w:val="Default"/>
              <w:rPr>
                <w:sz w:val="22"/>
                <w:szCs w:val="22"/>
              </w:rPr>
            </w:pPr>
            <w:r w:rsidRPr="00C36954">
              <w:rPr>
                <w:sz w:val="22"/>
                <w:szCs w:val="22"/>
              </w:rPr>
              <w:t xml:space="preserve">Child Sexual exploitation (CSE) </w:t>
            </w:r>
          </w:p>
          <w:p w14:paraId="5F4687C3" w14:textId="77777777" w:rsidR="0084425B" w:rsidRPr="00C36954" w:rsidRDefault="0084425B" w:rsidP="00C36954">
            <w:pPr>
              <w:spacing w:line="240" w:lineRule="auto"/>
              <w:rPr>
                <w:rFonts w:ascii="Arial" w:hAnsi="Arial" w:cs="Arial"/>
              </w:rPr>
            </w:pPr>
          </w:p>
        </w:tc>
        <w:tc>
          <w:tcPr>
            <w:tcW w:w="7195" w:type="dxa"/>
            <w:shd w:val="clear" w:color="auto" w:fill="FFFFFF"/>
          </w:tcPr>
          <w:p w14:paraId="2FD32CF7" w14:textId="77777777" w:rsidR="0084425B" w:rsidRPr="00C36954" w:rsidRDefault="0084425B" w:rsidP="00C36954">
            <w:pPr>
              <w:pStyle w:val="Default"/>
              <w:rPr>
                <w:sz w:val="22"/>
                <w:szCs w:val="22"/>
              </w:rPr>
            </w:pPr>
            <w:r w:rsidRPr="00C36954">
              <w:rPr>
                <w:sz w:val="22"/>
                <w:szCs w:val="22"/>
              </w:rPr>
              <w:t xml:space="preserve">CSE screening tool (can be located on the GSCB website: www.gscb.org.uk/article/113294/Gloucestershire-procedures-and-protocols) This should be completed if CSE suspected. Clear information about warning signs, the screening tool and Gloucestershire's multi-agency protocol for safeguarding children at risk of CSE are at www.gscb.org. Referrals should be made to Gloucestershire social care and the Gloucestershire Police. </w:t>
            </w:r>
          </w:p>
          <w:p w14:paraId="5370D380" w14:textId="77777777" w:rsidR="0084425B" w:rsidRPr="00C36954" w:rsidRDefault="0084425B" w:rsidP="00C36954">
            <w:pPr>
              <w:pStyle w:val="Default"/>
              <w:rPr>
                <w:sz w:val="22"/>
                <w:szCs w:val="22"/>
              </w:rPr>
            </w:pPr>
            <w:r w:rsidRPr="00C36954">
              <w:rPr>
                <w:b/>
                <w:bCs/>
                <w:sz w:val="22"/>
                <w:szCs w:val="22"/>
              </w:rPr>
              <w:t xml:space="preserve">Gloucestershire CSE Team: </w:t>
            </w:r>
          </w:p>
          <w:p w14:paraId="2A6EB230" w14:textId="77777777" w:rsidR="0084425B" w:rsidRPr="00C36954" w:rsidRDefault="0084425B" w:rsidP="00C36954">
            <w:pPr>
              <w:pStyle w:val="Default"/>
              <w:rPr>
                <w:sz w:val="22"/>
                <w:szCs w:val="22"/>
              </w:rPr>
            </w:pPr>
            <w:r w:rsidRPr="00C36954">
              <w:rPr>
                <w:sz w:val="22"/>
                <w:szCs w:val="22"/>
              </w:rPr>
              <w:t xml:space="preserve">The CSE team sits within the Public Protection Unit </w:t>
            </w:r>
          </w:p>
          <w:p w14:paraId="73B6A95C" w14:textId="77777777" w:rsidR="0084425B" w:rsidRPr="00C36954" w:rsidRDefault="0084425B" w:rsidP="00C36954">
            <w:pPr>
              <w:pStyle w:val="Default"/>
              <w:rPr>
                <w:sz w:val="22"/>
                <w:szCs w:val="22"/>
              </w:rPr>
            </w:pPr>
            <w:r w:rsidRPr="00C36954">
              <w:rPr>
                <w:sz w:val="22"/>
                <w:szCs w:val="22"/>
              </w:rPr>
              <w:t xml:space="preserve">Multi agency team (Police, Social Care, the Nelson Trust and Youth Support) </w:t>
            </w:r>
          </w:p>
          <w:p w14:paraId="418C2B07" w14:textId="77777777" w:rsidR="0084425B" w:rsidRPr="00C36954" w:rsidRDefault="0084425B" w:rsidP="00C36954">
            <w:pPr>
              <w:pStyle w:val="Default"/>
              <w:rPr>
                <w:sz w:val="22"/>
                <w:szCs w:val="22"/>
              </w:rPr>
            </w:pPr>
            <w:r w:rsidRPr="00C36954">
              <w:rPr>
                <w:sz w:val="22"/>
                <w:szCs w:val="22"/>
              </w:rPr>
              <w:t>DI Sue Fereday</w:t>
            </w:r>
          </w:p>
          <w:p w14:paraId="395B8815" w14:textId="77777777" w:rsidR="0084425B" w:rsidRPr="00C36954" w:rsidRDefault="0084425B" w:rsidP="00C36954">
            <w:pPr>
              <w:pStyle w:val="Default"/>
              <w:rPr>
                <w:sz w:val="22"/>
                <w:szCs w:val="22"/>
              </w:rPr>
            </w:pPr>
            <w:r w:rsidRPr="00C36954">
              <w:rPr>
                <w:sz w:val="22"/>
                <w:szCs w:val="22"/>
              </w:rPr>
              <w:t>DS Rosie Higgins</w:t>
            </w:r>
          </w:p>
          <w:p w14:paraId="07804D9F" w14:textId="77777777" w:rsidR="0084425B" w:rsidRPr="00C36954" w:rsidRDefault="0084425B" w:rsidP="00C36954">
            <w:pPr>
              <w:pStyle w:val="Default"/>
              <w:rPr>
                <w:sz w:val="22"/>
                <w:szCs w:val="22"/>
              </w:rPr>
            </w:pPr>
            <w:r w:rsidRPr="00C36954">
              <w:rPr>
                <w:sz w:val="22"/>
                <w:szCs w:val="22"/>
              </w:rPr>
              <w:t xml:space="preserve">All referrals to go to the Multi Agency Safeguarding Hub via the Front Door tel:01452 426565 </w:t>
            </w:r>
          </w:p>
          <w:p w14:paraId="602E84E2" w14:textId="77777777" w:rsidR="0084425B" w:rsidRPr="00C36954" w:rsidRDefault="0084425B" w:rsidP="00C36954">
            <w:pPr>
              <w:pStyle w:val="Default"/>
              <w:rPr>
                <w:sz w:val="22"/>
                <w:szCs w:val="22"/>
              </w:rPr>
            </w:pPr>
            <w:r w:rsidRPr="00C36954">
              <w:rPr>
                <w:sz w:val="22"/>
                <w:szCs w:val="22"/>
              </w:rPr>
              <w:t xml:space="preserve">• </w:t>
            </w:r>
            <w:r w:rsidRPr="00C36954">
              <w:rPr>
                <w:b/>
                <w:bCs/>
                <w:sz w:val="22"/>
                <w:szCs w:val="22"/>
              </w:rPr>
              <w:t>Further information</w:t>
            </w:r>
            <w:r w:rsidRPr="00C36954">
              <w:rPr>
                <w:sz w:val="22"/>
                <w:szCs w:val="22"/>
              </w:rPr>
              <w:t xml:space="preserve">: National Working Group (Network tackling Child Sexual Exploitation) www.nationalworkinggroup.org and PACE UK (Parents Against Child Sexual Exploitation) www.paceuk.info </w:t>
            </w:r>
          </w:p>
          <w:p w14:paraId="73ACADD0" w14:textId="77777777" w:rsidR="0084425B" w:rsidRPr="00C36954" w:rsidRDefault="0084425B" w:rsidP="00C36954">
            <w:pPr>
              <w:spacing w:line="240" w:lineRule="auto"/>
              <w:rPr>
                <w:rFonts w:ascii="Arial" w:hAnsi="Arial" w:cs="Arial"/>
              </w:rPr>
            </w:pPr>
          </w:p>
        </w:tc>
      </w:tr>
    </w:tbl>
    <w:p w14:paraId="6607D170" w14:textId="77777777" w:rsidR="00BC2587" w:rsidRDefault="00BC2587"/>
    <w:p w14:paraId="54FA943F" w14:textId="77777777" w:rsidR="00BC2587" w:rsidRDefault="00BC258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3227"/>
        <w:gridCol w:w="7195"/>
      </w:tblGrid>
      <w:tr w:rsidR="0084425B" w:rsidRPr="00C36954" w14:paraId="06847DAB" w14:textId="77777777" w:rsidTr="007D56FB">
        <w:tc>
          <w:tcPr>
            <w:tcW w:w="3227" w:type="dxa"/>
            <w:shd w:val="clear" w:color="auto" w:fill="FFFFFF"/>
          </w:tcPr>
          <w:p w14:paraId="2C161792" w14:textId="77777777" w:rsidR="0084425B" w:rsidRPr="00C36954" w:rsidRDefault="0084425B" w:rsidP="00C36954">
            <w:pPr>
              <w:pStyle w:val="Default"/>
              <w:rPr>
                <w:sz w:val="22"/>
                <w:szCs w:val="22"/>
              </w:rPr>
            </w:pPr>
            <w:r w:rsidRPr="00C36954">
              <w:rPr>
                <w:sz w:val="22"/>
                <w:szCs w:val="22"/>
              </w:rPr>
              <w:lastRenderedPageBreak/>
              <w:t xml:space="preserve">Domestic violence </w:t>
            </w:r>
          </w:p>
          <w:p w14:paraId="6692F7FB" w14:textId="77777777" w:rsidR="0084425B" w:rsidRPr="00C36954" w:rsidRDefault="0084425B" w:rsidP="00C36954">
            <w:pPr>
              <w:spacing w:line="240" w:lineRule="auto"/>
              <w:rPr>
                <w:rFonts w:ascii="Arial" w:hAnsi="Arial" w:cs="Arial"/>
              </w:rPr>
            </w:pPr>
          </w:p>
        </w:tc>
        <w:tc>
          <w:tcPr>
            <w:tcW w:w="7195" w:type="dxa"/>
            <w:shd w:val="clear" w:color="auto" w:fill="FFFFFF"/>
          </w:tcPr>
          <w:p w14:paraId="2F403E03" w14:textId="77777777" w:rsidR="0084425B" w:rsidRPr="00C36954" w:rsidRDefault="0084425B" w:rsidP="00C36954">
            <w:pPr>
              <w:pStyle w:val="Default"/>
              <w:rPr>
                <w:sz w:val="22"/>
                <w:szCs w:val="22"/>
              </w:rPr>
            </w:pPr>
            <w:r w:rsidRPr="00C36954">
              <w:rPr>
                <w:sz w:val="22"/>
                <w:szCs w:val="22"/>
              </w:rPr>
              <w:t xml:space="preserve">The GSCE (Gloucestershire Safeguarding Children’s Executive) have published a Domestic Abuse pathway for educational settings which is on the GSCE website. If a child or young person is suspected of living at home with a domestically abusive parent/carer or if a young person has domestic abuse in their own </w:t>
            </w:r>
            <w:proofErr w:type="gramStart"/>
            <w:r w:rsidRPr="00C36954">
              <w:rPr>
                <w:sz w:val="22"/>
                <w:szCs w:val="22"/>
              </w:rPr>
              <w:t>relationship</w:t>
            </w:r>
            <w:proofErr w:type="gramEnd"/>
            <w:r w:rsidRPr="00C36954">
              <w:rPr>
                <w:sz w:val="22"/>
                <w:szCs w:val="22"/>
              </w:rPr>
              <w:t xml:space="preserve"> then the usual procedures should be followed and a referral made to the Front Door (</w:t>
            </w:r>
            <w:proofErr w:type="spellStart"/>
            <w:r w:rsidRPr="00C36954">
              <w:rPr>
                <w:sz w:val="22"/>
                <w:szCs w:val="22"/>
              </w:rPr>
              <w:t>tel</w:t>
            </w:r>
            <w:proofErr w:type="spellEnd"/>
            <w:r w:rsidRPr="00C36954">
              <w:rPr>
                <w:sz w:val="22"/>
                <w:szCs w:val="22"/>
              </w:rPr>
              <w:t xml:space="preserve">: 01452 426565). The response will vary according to the age of the young person so that the appropriate agencies are involved. </w:t>
            </w:r>
          </w:p>
          <w:p w14:paraId="4E97CD29" w14:textId="77777777" w:rsidR="0084425B" w:rsidRPr="00C36954" w:rsidRDefault="0084425B" w:rsidP="00C36954">
            <w:pPr>
              <w:pStyle w:val="Default"/>
              <w:rPr>
                <w:sz w:val="22"/>
                <w:szCs w:val="22"/>
              </w:rPr>
            </w:pPr>
            <w:r w:rsidRPr="00C36954">
              <w:rPr>
                <w:b/>
                <w:bCs/>
                <w:sz w:val="22"/>
                <w:szCs w:val="22"/>
              </w:rPr>
              <w:t xml:space="preserve">Gloucestershire Domestic Abuse Support Service (GDASS) www.gdass.org.uk </w:t>
            </w:r>
          </w:p>
          <w:p w14:paraId="30A67018" w14:textId="77777777" w:rsidR="0084425B" w:rsidRPr="00C36954" w:rsidRDefault="0084425B" w:rsidP="00C36954">
            <w:pPr>
              <w:pStyle w:val="Default"/>
              <w:rPr>
                <w:sz w:val="22"/>
                <w:szCs w:val="22"/>
              </w:rPr>
            </w:pPr>
            <w:r w:rsidRPr="00C36954">
              <w:rPr>
                <w:b/>
                <w:bCs/>
                <w:sz w:val="22"/>
                <w:szCs w:val="22"/>
              </w:rPr>
              <w:t xml:space="preserve">MARAC Gloucestershire Constabulary: </w:t>
            </w:r>
            <w:r w:rsidRPr="00C36954">
              <w:rPr>
                <w:sz w:val="22"/>
                <w:szCs w:val="22"/>
              </w:rPr>
              <w:t xml:space="preserve">Multi Agency Risk Assessment Conferences (MARACs) prioritise the safety of victims who have been risk assessed at high or very high risk of harm. The MARAC is an integral part of the Specialist Domestic Violence Court Programme, and information will be shared between the MARAC and the Courts, in high and very </w:t>
            </w:r>
            <w:proofErr w:type="gramStart"/>
            <w:r w:rsidRPr="00C36954">
              <w:rPr>
                <w:sz w:val="22"/>
                <w:szCs w:val="22"/>
              </w:rPr>
              <w:t>high risk</w:t>
            </w:r>
            <w:proofErr w:type="gramEnd"/>
            <w:r w:rsidRPr="00C36954">
              <w:rPr>
                <w:sz w:val="22"/>
                <w:szCs w:val="22"/>
              </w:rPr>
              <w:t xml:space="preserve"> cases, as part of the process of risk management. </w:t>
            </w:r>
          </w:p>
          <w:p w14:paraId="7C270628" w14:textId="77777777" w:rsidR="0084425B" w:rsidRPr="00C36954" w:rsidRDefault="0084425B" w:rsidP="00C36954">
            <w:pPr>
              <w:pStyle w:val="Default"/>
              <w:rPr>
                <w:sz w:val="22"/>
                <w:szCs w:val="22"/>
              </w:rPr>
            </w:pPr>
            <w:r w:rsidRPr="00C36954">
              <w:rPr>
                <w:b/>
                <w:bCs/>
                <w:sz w:val="22"/>
                <w:szCs w:val="22"/>
              </w:rPr>
              <w:t xml:space="preserve">Gloucestershire Unborn Baby Protocol: </w:t>
            </w:r>
          </w:p>
          <w:p w14:paraId="00242AA4" w14:textId="77777777" w:rsidR="0084425B" w:rsidRPr="00C36954" w:rsidRDefault="0084425B" w:rsidP="00C36954">
            <w:pPr>
              <w:spacing w:line="240" w:lineRule="auto"/>
              <w:rPr>
                <w:rFonts w:ascii="Arial" w:hAnsi="Arial" w:cs="Arial"/>
              </w:rPr>
            </w:pPr>
            <w:r w:rsidRPr="00C36954">
              <w:rPr>
                <w:rFonts w:ascii="Arial" w:hAnsi="Arial" w:cs="Arial"/>
              </w:rPr>
              <w:t xml:space="preserve">Research indicates that young babies are particularly vulnerable to </w:t>
            </w:r>
            <w:proofErr w:type="gramStart"/>
            <w:r w:rsidRPr="00C36954">
              <w:rPr>
                <w:rFonts w:ascii="Arial" w:hAnsi="Arial" w:cs="Arial"/>
              </w:rPr>
              <w:t>abuse</w:t>
            </w:r>
            <w:proofErr w:type="gramEnd"/>
            <w:r w:rsidRPr="00C36954">
              <w:rPr>
                <w:rFonts w:ascii="Arial" w:hAnsi="Arial" w:cs="Arial"/>
              </w:rPr>
              <w:t xml:space="preserve"> but that work carried out in the antenatal period can help minimise harm if there </w:t>
            </w:r>
            <w:proofErr w:type="gramStart"/>
            <w:r w:rsidRPr="00C36954">
              <w:rPr>
                <w:rFonts w:ascii="Arial" w:hAnsi="Arial" w:cs="Arial"/>
              </w:rPr>
              <w:t>is</w:t>
            </w:r>
            <w:proofErr w:type="gramEnd"/>
            <w:r w:rsidRPr="00C36954">
              <w:rPr>
                <w:rFonts w:ascii="Arial" w:hAnsi="Arial" w:cs="Arial"/>
              </w:rPr>
              <w:t xml:space="preserve"> an early assessment, intervention and support. Working Together (2018) specifically identifies the need of the Unborn Child. Professionals should read and act upon the unborn baby protocol if there is suspected domestic violence and a pregnancy. The unborn baby protocol can be found at www.gscb.org </w:t>
            </w:r>
          </w:p>
        </w:tc>
      </w:tr>
      <w:tr w:rsidR="0084425B" w:rsidRPr="00C36954" w14:paraId="280CF12A" w14:textId="77777777" w:rsidTr="007D56FB">
        <w:tc>
          <w:tcPr>
            <w:tcW w:w="3227" w:type="dxa"/>
            <w:shd w:val="clear" w:color="auto" w:fill="FFFFFF"/>
          </w:tcPr>
          <w:p w14:paraId="23D5C36B" w14:textId="77777777" w:rsidR="0084425B" w:rsidRPr="00C36954" w:rsidRDefault="0084425B" w:rsidP="00C36954">
            <w:pPr>
              <w:pStyle w:val="Default"/>
              <w:rPr>
                <w:sz w:val="22"/>
                <w:szCs w:val="22"/>
              </w:rPr>
            </w:pPr>
            <w:r w:rsidRPr="00C36954">
              <w:rPr>
                <w:sz w:val="22"/>
                <w:szCs w:val="22"/>
              </w:rPr>
              <w:t xml:space="preserve">Teenage relationship abuse </w:t>
            </w:r>
          </w:p>
          <w:p w14:paraId="5AB6ADDB" w14:textId="77777777" w:rsidR="0084425B" w:rsidRPr="00C36954" w:rsidRDefault="0084425B" w:rsidP="00C36954">
            <w:pPr>
              <w:spacing w:line="240" w:lineRule="auto"/>
              <w:rPr>
                <w:rFonts w:ascii="Arial" w:hAnsi="Arial" w:cs="Arial"/>
              </w:rPr>
            </w:pPr>
          </w:p>
        </w:tc>
        <w:tc>
          <w:tcPr>
            <w:tcW w:w="7195" w:type="dxa"/>
            <w:shd w:val="clear" w:color="auto" w:fill="FFFFFF"/>
          </w:tcPr>
          <w:p w14:paraId="2D38973E" w14:textId="77777777" w:rsidR="0084425B" w:rsidRPr="00C36954" w:rsidRDefault="0084425B" w:rsidP="00C36954">
            <w:pPr>
              <w:pStyle w:val="Default"/>
              <w:rPr>
                <w:sz w:val="22"/>
                <w:szCs w:val="22"/>
              </w:rPr>
            </w:pPr>
            <w:r w:rsidRPr="00C36954">
              <w:rPr>
                <w:sz w:val="22"/>
                <w:szCs w:val="22"/>
              </w:rPr>
              <w:t xml:space="preserve">Please see comment about the Domestic Abuse Pathway for educational settings above (in domestic violence section). </w:t>
            </w:r>
          </w:p>
          <w:p w14:paraId="6F0EFE3C" w14:textId="77777777" w:rsidR="0084425B" w:rsidRPr="00C36954" w:rsidRDefault="0084425B" w:rsidP="00C36954">
            <w:pPr>
              <w:pStyle w:val="Default"/>
              <w:rPr>
                <w:sz w:val="22"/>
                <w:szCs w:val="22"/>
              </w:rPr>
            </w:pPr>
            <w:r w:rsidRPr="00C36954">
              <w:rPr>
                <w:sz w:val="22"/>
                <w:szCs w:val="22"/>
              </w:rPr>
              <w:t xml:space="preserve">www.gov.uk – </w:t>
            </w:r>
            <w:r w:rsidRPr="00C36954">
              <w:rPr>
                <w:b/>
                <w:bCs/>
                <w:sz w:val="22"/>
                <w:szCs w:val="22"/>
              </w:rPr>
              <w:t xml:space="preserve">home office ‘teachers’ guide to violence and abuse in teenage relationships. </w:t>
            </w:r>
            <w:r w:rsidRPr="00C36954">
              <w:rPr>
                <w:sz w:val="22"/>
                <w:szCs w:val="22"/>
              </w:rPr>
              <w:t xml:space="preserve">All violence or suspected violence should be reported the police and/or social care as appropriate. </w:t>
            </w:r>
            <w:r w:rsidRPr="00C36954">
              <w:rPr>
                <w:bCs/>
                <w:color w:val="222222"/>
                <w:sz w:val="22"/>
                <w:szCs w:val="22"/>
                <w:shd w:val="clear" w:color="auto" w:fill="FFFFFF"/>
              </w:rPr>
              <w:t>Gloucestershire has introduced a new domestic abuse service for teens</w:t>
            </w:r>
            <w:r w:rsidRPr="00C36954">
              <w:rPr>
                <w:sz w:val="22"/>
                <w:szCs w:val="22"/>
              </w:rPr>
              <w:t xml:space="preserve">: </w:t>
            </w:r>
            <w:r w:rsidRPr="00C36954">
              <w:rPr>
                <w:bCs/>
                <w:color w:val="222222"/>
                <w:sz w:val="22"/>
                <w:szCs w:val="22"/>
                <w:shd w:val="clear" w:color="auto" w:fill="FFFFFF"/>
              </w:rPr>
              <w:t xml:space="preserve">The ‘Safe Teen Relationship Education and Empowerment’ Team or ‘STREET’. GCC are working with </w:t>
            </w:r>
            <w:r w:rsidRPr="00C36954">
              <w:rPr>
                <w:color w:val="222222"/>
                <w:sz w:val="22"/>
                <w:szCs w:val="22"/>
                <w:shd w:val="clear" w:color="auto" w:fill="FFFFFF"/>
              </w:rPr>
              <w:t>West Mercia Women’s Aid (WMWA) who are partnering with Gloucestershire Domestic Abuse Support Service (GDASS) to provide a single, integrated service</w:t>
            </w:r>
            <w:r w:rsidRPr="00C36954">
              <w:rPr>
                <w:sz w:val="22"/>
                <w:szCs w:val="22"/>
              </w:rPr>
              <w:t xml:space="preserve"> and can be referred to for support. </w:t>
            </w:r>
          </w:p>
          <w:p w14:paraId="2D3C4666" w14:textId="77777777" w:rsidR="0084425B" w:rsidRPr="00C36954" w:rsidRDefault="0084425B" w:rsidP="00C36954">
            <w:pPr>
              <w:pStyle w:val="Default"/>
              <w:numPr>
                <w:ilvl w:val="0"/>
                <w:numId w:val="8"/>
              </w:numPr>
              <w:rPr>
                <w:sz w:val="22"/>
                <w:szCs w:val="22"/>
              </w:rPr>
            </w:pPr>
            <w:r w:rsidRPr="00C36954">
              <w:rPr>
                <w:sz w:val="22"/>
                <w:szCs w:val="22"/>
              </w:rPr>
              <w:t xml:space="preserve">STREET leaflet. </w:t>
            </w:r>
          </w:p>
          <w:p w14:paraId="7C65819B" w14:textId="77777777" w:rsidR="0084425B" w:rsidRPr="00C36954" w:rsidRDefault="0084425B" w:rsidP="00C36954">
            <w:pPr>
              <w:pStyle w:val="Default"/>
              <w:numPr>
                <w:ilvl w:val="0"/>
                <w:numId w:val="8"/>
              </w:numPr>
              <w:rPr>
                <w:sz w:val="22"/>
                <w:szCs w:val="22"/>
              </w:rPr>
            </w:pPr>
            <w:r w:rsidRPr="00C36954">
              <w:rPr>
                <w:sz w:val="22"/>
                <w:szCs w:val="22"/>
              </w:rPr>
              <w:t>Lead GHLL Teacher for advice and support with curriculum resources (</w:t>
            </w:r>
            <w:proofErr w:type="spellStart"/>
            <w:r w:rsidRPr="00C36954">
              <w:rPr>
                <w:sz w:val="22"/>
                <w:szCs w:val="22"/>
              </w:rPr>
              <w:t>tel</w:t>
            </w:r>
            <w:proofErr w:type="spellEnd"/>
            <w:r w:rsidRPr="00C36954">
              <w:rPr>
                <w:sz w:val="22"/>
                <w:szCs w:val="22"/>
              </w:rPr>
              <w:t xml:space="preserve">: 01452 427208) </w:t>
            </w:r>
          </w:p>
          <w:p w14:paraId="5D2A0D3F" w14:textId="77777777" w:rsidR="0084425B" w:rsidRPr="00C36954" w:rsidRDefault="0084425B" w:rsidP="00C36954">
            <w:pPr>
              <w:pStyle w:val="Default"/>
              <w:numPr>
                <w:ilvl w:val="0"/>
                <w:numId w:val="8"/>
              </w:numPr>
              <w:rPr>
                <w:sz w:val="22"/>
                <w:szCs w:val="22"/>
              </w:rPr>
            </w:pPr>
            <w:r w:rsidRPr="00C36954">
              <w:rPr>
                <w:sz w:val="22"/>
                <w:szCs w:val="22"/>
              </w:rPr>
              <w:t xml:space="preserve">Gloucestershire Take a Stand – www.glostakeastand.com </w:t>
            </w:r>
          </w:p>
          <w:p w14:paraId="314B0021" w14:textId="77777777" w:rsidR="0084425B" w:rsidRPr="00C36954" w:rsidRDefault="0084425B" w:rsidP="00C36954">
            <w:pPr>
              <w:pStyle w:val="Default"/>
              <w:numPr>
                <w:ilvl w:val="0"/>
                <w:numId w:val="8"/>
              </w:numPr>
              <w:rPr>
                <w:sz w:val="22"/>
                <w:szCs w:val="22"/>
              </w:rPr>
            </w:pPr>
            <w:r w:rsidRPr="00C36954">
              <w:rPr>
                <w:sz w:val="22"/>
                <w:szCs w:val="22"/>
              </w:rPr>
              <w:t xml:space="preserve">Holly Gazzard Trust (local charity) – support worker. </w:t>
            </w:r>
          </w:p>
          <w:p w14:paraId="2550CE74" w14:textId="77777777" w:rsidR="0084425B" w:rsidRPr="00C36954" w:rsidRDefault="0084425B" w:rsidP="00C36954">
            <w:pPr>
              <w:spacing w:line="240" w:lineRule="auto"/>
              <w:rPr>
                <w:rFonts w:ascii="Arial" w:hAnsi="Arial" w:cs="Arial"/>
              </w:rPr>
            </w:pPr>
          </w:p>
        </w:tc>
      </w:tr>
      <w:tr w:rsidR="0084425B" w:rsidRPr="00C36954" w14:paraId="02EB7E00" w14:textId="77777777" w:rsidTr="007D56FB">
        <w:tc>
          <w:tcPr>
            <w:tcW w:w="3227" w:type="dxa"/>
            <w:shd w:val="clear" w:color="auto" w:fill="FFFFFF"/>
          </w:tcPr>
          <w:p w14:paraId="138C9481" w14:textId="77777777" w:rsidR="0084425B" w:rsidRPr="00C36954" w:rsidRDefault="0084425B" w:rsidP="00C36954">
            <w:pPr>
              <w:pStyle w:val="Default"/>
              <w:rPr>
                <w:sz w:val="22"/>
                <w:szCs w:val="22"/>
              </w:rPr>
            </w:pPr>
            <w:r w:rsidRPr="00C36954">
              <w:rPr>
                <w:sz w:val="22"/>
                <w:szCs w:val="22"/>
              </w:rPr>
              <w:t xml:space="preserve">Fabricated and induced illness (FII) </w:t>
            </w:r>
          </w:p>
          <w:p w14:paraId="1329CDD7" w14:textId="77777777" w:rsidR="0084425B" w:rsidRPr="00C36954" w:rsidRDefault="0084425B" w:rsidP="00C36954">
            <w:pPr>
              <w:spacing w:line="240" w:lineRule="auto"/>
              <w:rPr>
                <w:rFonts w:ascii="Arial" w:hAnsi="Arial" w:cs="Arial"/>
              </w:rPr>
            </w:pPr>
          </w:p>
        </w:tc>
        <w:tc>
          <w:tcPr>
            <w:tcW w:w="7195" w:type="dxa"/>
            <w:shd w:val="clear" w:color="auto" w:fill="FFFFFF"/>
          </w:tcPr>
          <w:p w14:paraId="45CA74B1" w14:textId="77777777" w:rsidR="0084425B" w:rsidRPr="00C36954" w:rsidRDefault="0084425B" w:rsidP="00C36954">
            <w:pPr>
              <w:pStyle w:val="Default"/>
              <w:rPr>
                <w:sz w:val="22"/>
                <w:szCs w:val="22"/>
              </w:rPr>
            </w:pPr>
            <w:r w:rsidRPr="00C36954">
              <w:rPr>
                <w:sz w:val="22"/>
                <w:szCs w:val="22"/>
              </w:rPr>
              <w:t xml:space="preserve">http://www.nhs.uk/Conditions/Fabricated-or-induced-illness for information on behaviours and motivation behind FII. Any professionals suspecting FII must involve the Police, Social Services and follow the child protection procedures outlined in this policy. </w:t>
            </w:r>
          </w:p>
        </w:tc>
      </w:tr>
      <w:tr w:rsidR="0084425B" w:rsidRPr="00C36954" w14:paraId="089A2863" w14:textId="77777777" w:rsidTr="007D56FB">
        <w:tc>
          <w:tcPr>
            <w:tcW w:w="3227" w:type="dxa"/>
            <w:shd w:val="clear" w:color="auto" w:fill="FFFFFF"/>
          </w:tcPr>
          <w:p w14:paraId="1F4D755B" w14:textId="77777777" w:rsidR="0084425B" w:rsidRPr="00C36954" w:rsidRDefault="0084425B" w:rsidP="00C36954">
            <w:pPr>
              <w:pStyle w:val="Default"/>
              <w:rPr>
                <w:sz w:val="22"/>
                <w:szCs w:val="22"/>
              </w:rPr>
            </w:pPr>
            <w:r w:rsidRPr="00C36954">
              <w:rPr>
                <w:sz w:val="22"/>
                <w:szCs w:val="22"/>
              </w:rPr>
              <w:t xml:space="preserve">Faith abuse </w:t>
            </w:r>
          </w:p>
          <w:p w14:paraId="799BF61B" w14:textId="77777777" w:rsidR="0084425B" w:rsidRPr="00C36954" w:rsidRDefault="0084425B" w:rsidP="00C36954">
            <w:pPr>
              <w:spacing w:line="240" w:lineRule="auto"/>
              <w:rPr>
                <w:rFonts w:ascii="Arial" w:hAnsi="Arial" w:cs="Arial"/>
              </w:rPr>
            </w:pPr>
          </w:p>
        </w:tc>
        <w:tc>
          <w:tcPr>
            <w:tcW w:w="7195" w:type="dxa"/>
            <w:shd w:val="clear" w:color="auto" w:fill="FFFFFF"/>
          </w:tcPr>
          <w:p w14:paraId="6F3D56AD" w14:textId="77777777" w:rsidR="0084425B" w:rsidRPr="00C36954" w:rsidRDefault="0084425B" w:rsidP="00C36954">
            <w:pPr>
              <w:pStyle w:val="Default"/>
              <w:rPr>
                <w:sz w:val="22"/>
                <w:szCs w:val="22"/>
              </w:rPr>
            </w:pPr>
            <w:r w:rsidRPr="00C36954">
              <w:rPr>
                <w:sz w:val="22"/>
                <w:szCs w:val="22"/>
              </w:rPr>
              <w:t>www.gov.uk/government/publications/national-action-plan-to-tackle-child-abuse-linked-to-faith-or-belief for copy of DfE document ‘</w:t>
            </w:r>
            <w:r w:rsidRPr="00C36954">
              <w:rPr>
                <w:b/>
                <w:bCs/>
                <w:sz w:val="22"/>
                <w:szCs w:val="22"/>
              </w:rPr>
              <w:t xml:space="preserve">national action plan to tackle child abuse linked to faith or belief.’ </w:t>
            </w:r>
          </w:p>
          <w:p w14:paraId="1F332834" w14:textId="77777777" w:rsidR="0084425B" w:rsidRPr="00C36954" w:rsidRDefault="0084425B" w:rsidP="00C36954">
            <w:pPr>
              <w:spacing w:line="240" w:lineRule="auto"/>
              <w:rPr>
                <w:rFonts w:ascii="Arial" w:hAnsi="Arial" w:cs="Arial"/>
              </w:rPr>
            </w:pPr>
            <w:r w:rsidRPr="00C36954">
              <w:rPr>
                <w:rFonts w:ascii="Arial" w:hAnsi="Arial" w:cs="Arial"/>
              </w:rPr>
              <w:t xml:space="preserve">Judith Knight; Diocese of Gloucester Head of Safeguarding/faith abuse contact: jknight@glosdioc.org.uk. For other faith groups contact Nigel Hatton (GCC LADO). </w:t>
            </w:r>
          </w:p>
        </w:tc>
      </w:tr>
    </w:tbl>
    <w:p w14:paraId="1D0C1B1C" w14:textId="77777777" w:rsidR="00BC2587" w:rsidRDefault="00BC2587"/>
    <w:p w14:paraId="7478BD09" w14:textId="77777777" w:rsidR="00BC2587" w:rsidRDefault="00BC258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3227"/>
        <w:gridCol w:w="7195"/>
      </w:tblGrid>
      <w:tr w:rsidR="0084425B" w:rsidRPr="00C36954" w14:paraId="72ACE541" w14:textId="77777777" w:rsidTr="007D56FB">
        <w:tc>
          <w:tcPr>
            <w:tcW w:w="3227" w:type="dxa"/>
            <w:shd w:val="clear" w:color="auto" w:fill="FFFFFF"/>
          </w:tcPr>
          <w:p w14:paraId="56F9077E" w14:textId="77777777" w:rsidR="0084425B" w:rsidRPr="00C36954" w:rsidRDefault="0084425B" w:rsidP="00C36954">
            <w:pPr>
              <w:pStyle w:val="Default"/>
              <w:rPr>
                <w:sz w:val="22"/>
                <w:szCs w:val="22"/>
              </w:rPr>
            </w:pPr>
            <w:r w:rsidRPr="00C36954">
              <w:rPr>
                <w:sz w:val="22"/>
                <w:szCs w:val="22"/>
              </w:rPr>
              <w:lastRenderedPageBreak/>
              <w:t xml:space="preserve">Female genital mutilation (FGM) </w:t>
            </w:r>
          </w:p>
          <w:p w14:paraId="2AA1451E" w14:textId="77777777" w:rsidR="0084425B" w:rsidRPr="00C36954" w:rsidRDefault="0084425B" w:rsidP="00C36954">
            <w:pPr>
              <w:spacing w:line="240" w:lineRule="auto"/>
              <w:rPr>
                <w:rFonts w:ascii="Arial" w:hAnsi="Arial" w:cs="Arial"/>
              </w:rPr>
            </w:pPr>
          </w:p>
        </w:tc>
        <w:tc>
          <w:tcPr>
            <w:tcW w:w="7195" w:type="dxa"/>
            <w:shd w:val="clear" w:color="auto" w:fill="FFFFFF"/>
          </w:tcPr>
          <w:p w14:paraId="07E5494C" w14:textId="77777777" w:rsidR="0084425B" w:rsidRPr="00C36954" w:rsidRDefault="0084425B" w:rsidP="00C36954">
            <w:pPr>
              <w:pStyle w:val="Default"/>
              <w:rPr>
                <w:sz w:val="22"/>
                <w:szCs w:val="22"/>
              </w:rPr>
            </w:pPr>
            <w:r w:rsidRPr="00C36954">
              <w:rPr>
                <w:b/>
                <w:bCs/>
                <w:sz w:val="22"/>
                <w:szCs w:val="22"/>
              </w:rPr>
              <w:t xml:space="preserve">Female Genital Mutilation (FGM) comprises all procedures involving partial or total removal or the external female genitalia. FGM is illegal in the UK and as of October 2015 mandatory reporting commenced. If education staff or other professionals discovers that an act FGM appears to have been carried out on a girl under 18 years old there is a statutory duty for them PERSONALLY to report it to the police. </w:t>
            </w:r>
          </w:p>
          <w:p w14:paraId="0239A156" w14:textId="77777777" w:rsidR="0084425B" w:rsidRPr="00C36954" w:rsidRDefault="0084425B" w:rsidP="00C36954">
            <w:pPr>
              <w:pStyle w:val="Default"/>
              <w:rPr>
                <w:sz w:val="22"/>
                <w:szCs w:val="22"/>
              </w:rPr>
            </w:pPr>
            <w:r w:rsidRPr="00C36954">
              <w:rPr>
                <w:sz w:val="22"/>
                <w:szCs w:val="22"/>
              </w:rPr>
              <w:t xml:space="preserve">http://www.nhs.uk/Conditions/female-genital-mutilation </w:t>
            </w:r>
          </w:p>
          <w:p w14:paraId="77EF009C" w14:textId="77777777" w:rsidR="0084425B" w:rsidRPr="00C36954" w:rsidRDefault="0084425B" w:rsidP="00C36954">
            <w:pPr>
              <w:pStyle w:val="Default"/>
              <w:rPr>
                <w:sz w:val="22"/>
                <w:szCs w:val="22"/>
              </w:rPr>
            </w:pPr>
            <w:r w:rsidRPr="00C36954">
              <w:rPr>
                <w:sz w:val="22"/>
                <w:szCs w:val="22"/>
              </w:rPr>
              <w:t xml:space="preserve">for NHS information and signs of FGM. Any suspicion of FGM should be referred to the Police and social care. </w:t>
            </w:r>
          </w:p>
          <w:p w14:paraId="26F74C7F" w14:textId="77777777" w:rsidR="0084425B" w:rsidRPr="00C36954" w:rsidRDefault="0084425B" w:rsidP="00C36954">
            <w:pPr>
              <w:spacing w:line="240" w:lineRule="auto"/>
              <w:rPr>
                <w:rFonts w:ascii="Arial" w:hAnsi="Arial" w:cs="Arial"/>
              </w:rPr>
            </w:pPr>
            <w:r w:rsidRPr="00C36954">
              <w:rPr>
                <w:rFonts w:ascii="Arial" w:hAnsi="Arial" w:cs="Arial"/>
              </w:rPr>
              <w:t>All staff have completed the online home office training, ‘</w:t>
            </w:r>
            <w:r w:rsidRPr="00C36954">
              <w:rPr>
                <w:rFonts w:ascii="Arial" w:hAnsi="Arial" w:cs="Arial"/>
                <w:i/>
                <w:iCs/>
              </w:rPr>
              <w:t>Female Genital Mutilation: Recognising and Preventing FGM</w:t>
            </w:r>
            <w:r w:rsidRPr="00C36954">
              <w:rPr>
                <w:rFonts w:ascii="Arial" w:hAnsi="Arial" w:cs="Arial"/>
              </w:rPr>
              <w:t xml:space="preserve">’ </w:t>
            </w:r>
          </w:p>
          <w:p w14:paraId="783E7D39" w14:textId="77777777" w:rsidR="0084425B" w:rsidRPr="00C36954" w:rsidRDefault="0084425B" w:rsidP="00C36954">
            <w:pPr>
              <w:pStyle w:val="Default"/>
              <w:rPr>
                <w:sz w:val="22"/>
                <w:szCs w:val="22"/>
              </w:rPr>
            </w:pPr>
            <w:r w:rsidRPr="00C36954">
              <w:rPr>
                <w:sz w:val="22"/>
                <w:szCs w:val="22"/>
              </w:rPr>
              <w:t xml:space="preserve">- E-learning package- http://www.fgmelearning.co.uk/ for interested staff or professionals (free home office e-learning) </w:t>
            </w:r>
          </w:p>
          <w:p w14:paraId="1056F2CA" w14:textId="77777777" w:rsidR="0084425B" w:rsidRPr="00C36954" w:rsidRDefault="0084425B" w:rsidP="00C36954">
            <w:pPr>
              <w:spacing w:line="240" w:lineRule="auto"/>
              <w:rPr>
                <w:rFonts w:ascii="Arial" w:hAnsi="Arial" w:cs="Arial"/>
              </w:rPr>
            </w:pPr>
            <w:r w:rsidRPr="00C36954">
              <w:rPr>
                <w:rFonts w:ascii="Arial" w:hAnsi="Arial" w:cs="Arial"/>
              </w:rPr>
              <w:t xml:space="preserve">Posters/leaflets on FGM shared with staff and pupils. </w:t>
            </w:r>
          </w:p>
        </w:tc>
      </w:tr>
      <w:tr w:rsidR="0084425B" w:rsidRPr="00C36954" w14:paraId="4060432F" w14:textId="77777777" w:rsidTr="007D56FB">
        <w:tc>
          <w:tcPr>
            <w:tcW w:w="3227" w:type="dxa"/>
            <w:shd w:val="clear" w:color="auto" w:fill="FFFFFF"/>
          </w:tcPr>
          <w:p w14:paraId="6DE3DF74" w14:textId="77777777" w:rsidR="0084425B" w:rsidRPr="00C36954" w:rsidRDefault="0084425B" w:rsidP="00C36954">
            <w:pPr>
              <w:pStyle w:val="Default"/>
              <w:rPr>
                <w:sz w:val="22"/>
                <w:szCs w:val="22"/>
              </w:rPr>
            </w:pPr>
            <w:r w:rsidRPr="00C36954">
              <w:rPr>
                <w:sz w:val="22"/>
                <w:szCs w:val="22"/>
              </w:rPr>
              <w:t xml:space="preserve">Forced marriage </w:t>
            </w:r>
          </w:p>
          <w:p w14:paraId="5A005442" w14:textId="77777777" w:rsidR="0084425B" w:rsidRPr="00C36954" w:rsidRDefault="0084425B" w:rsidP="00C36954">
            <w:pPr>
              <w:spacing w:line="240" w:lineRule="auto"/>
              <w:rPr>
                <w:rFonts w:ascii="Arial" w:hAnsi="Arial" w:cs="Arial"/>
              </w:rPr>
            </w:pPr>
          </w:p>
        </w:tc>
        <w:tc>
          <w:tcPr>
            <w:tcW w:w="7195" w:type="dxa"/>
            <w:shd w:val="clear" w:color="auto" w:fill="FFFFFF"/>
          </w:tcPr>
          <w:p w14:paraId="59AD5033" w14:textId="77777777" w:rsidR="0084425B" w:rsidRPr="00C36954" w:rsidRDefault="0084425B" w:rsidP="00C36954">
            <w:pPr>
              <w:pStyle w:val="Default"/>
              <w:rPr>
                <w:sz w:val="22"/>
                <w:szCs w:val="22"/>
              </w:rPr>
            </w:pPr>
            <w:r w:rsidRPr="00C36954">
              <w:rPr>
                <w:b/>
                <w:bCs/>
                <w:sz w:val="22"/>
                <w:szCs w:val="22"/>
              </w:rPr>
              <w:t xml:space="preserve">SPOC (Single Point of Contact) for Forced Marriage in Gloucestershire is PCSO Hannah Mackey (Gloucestershire Constabulary, Public Protection Unit). </w:t>
            </w:r>
          </w:p>
          <w:p w14:paraId="68EAA7C4" w14:textId="77777777" w:rsidR="0084425B" w:rsidRPr="00C36954" w:rsidRDefault="0084425B" w:rsidP="00C36954">
            <w:pPr>
              <w:pStyle w:val="Default"/>
              <w:rPr>
                <w:sz w:val="22"/>
                <w:szCs w:val="22"/>
              </w:rPr>
            </w:pPr>
            <w:r w:rsidRPr="00C36954">
              <w:rPr>
                <w:b/>
                <w:bCs/>
                <w:sz w:val="22"/>
                <w:szCs w:val="22"/>
              </w:rPr>
              <w:t xml:space="preserve">UK Forced Marriage Unit </w:t>
            </w:r>
            <w:r w:rsidRPr="00C36954">
              <w:rPr>
                <w:sz w:val="22"/>
                <w:szCs w:val="22"/>
              </w:rPr>
              <w:t xml:space="preserve">fmu@fco.gov.uk Telephone: 020 7008 0151 Call 999 (police) in an emergency. </w:t>
            </w:r>
          </w:p>
          <w:p w14:paraId="0D32F1FB" w14:textId="77777777" w:rsidR="0084425B" w:rsidRPr="00C36954" w:rsidRDefault="0084425B" w:rsidP="00C36954">
            <w:pPr>
              <w:pStyle w:val="Default"/>
              <w:rPr>
                <w:sz w:val="22"/>
                <w:szCs w:val="22"/>
              </w:rPr>
            </w:pPr>
            <w:r w:rsidRPr="00C36954">
              <w:rPr>
                <w:sz w:val="22"/>
                <w:szCs w:val="22"/>
              </w:rPr>
              <w:t xml:space="preserve">www.gov.uk/stop-forced-marriage for information on Forced Marriage. </w:t>
            </w:r>
            <w:r w:rsidRPr="00C36954">
              <w:rPr>
                <w:i/>
                <w:iCs/>
                <w:sz w:val="22"/>
                <w:szCs w:val="22"/>
              </w:rPr>
              <w:t>Visit Home Office website to undertake Forced Marriage e-learning package https://www.gov.uk/forced-marriage</w:t>
            </w:r>
            <w:r w:rsidRPr="00C36954">
              <w:rPr>
                <w:sz w:val="22"/>
                <w:szCs w:val="22"/>
              </w:rPr>
              <w:t xml:space="preserve">. GSCE one day Awareness training delivered by </w:t>
            </w:r>
            <w:proofErr w:type="spellStart"/>
            <w:r w:rsidRPr="00C36954">
              <w:rPr>
                <w:sz w:val="22"/>
                <w:szCs w:val="22"/>
              </w:rPr>
              <w:t>Infobuzz</w:t>
            </w:r>
            <w:proofErr w:type="spellEnd"/>
            <w:r w:rsidRPr="00C36954">
              <w:rPr>
                <w:sz w:val="22"/>
                <w:szCs w:val="22"/>
              </w:rPr>
              <w:t xml:space="preserve"> www.gsce.org.uk </w:t>
            </w:r>
          </w:p>
          <w:p w14:paraId="7679F39C" w14:textId="77777777" w:rsidR="0084425B" w:rsidRPr="00C36954" w:rsidRDefault="0084425B" w:rsidP="00C36954">
            <w:pPr>
              <w:pStyle w:val="Default"/>
              <w:rPr>
                <w:sz w:val="22"/>
                <w:szCs w:val="22"/>
              </w:rPr>
            </w:pPr>
            <w:r w:rsidRPr="00C36954">
              <w:rPr>
                <w:sz w:val="22"/>
                <w:szCs w:val="22"/>
              </w:rPr>
              <w:t xml:space="preserve">Please see ‘Multi-Agency Practice Guidelines- Handling cases of Forced Marriage’ for more information and detail https://www.gov.uk/forcedmarriage. </w:t>
            </w:r>
          </w:p>
          <w:p w14:paraId="3F83A82D" w14:textId="77777777" w:rsidR="0084425B" w:rsidRPr="00C36954" w:rsidRDefault="0084425B" w:rsidP="00C36954">
            <w:pPr>
              <w:pStyle w:val="Default"/>
              <w:rPr>
                <w:sz w:val="22"/>
                <w:szCs w:val="22"/>
              </w:rPr>
            </w:pPr>
            <w:r w:rsidRPr="00C36954">
              <w:rPr>
                <w:i/>
                <w:iCs/>
                <w:sz w:val="22"/>
                <w:szCs w:val="22"/>
              </w:rPr>
              <w:t xml:space="preserve">All practitioners must be aware of this, that is they may only have one chance to speak to a potential victim and thus they may only have one chance to save a life. This means that all practitioners working within statutory agencies need to be aware of their responsibilities and obligations when they come across forced marriage cases. If the victim is allowed to walk out of the door without support being offered, that one chance might be wasted. </w:t>
            </w:r>
          </w:p>
          <w:p w14:paraId="38D78D9B" w14:textId="77777777" w:rsidR="0084425B" w:rsidRPr="00C36954" w:rsidRDefault="0084425B" w:rsidP="00C36954">
            <w:pPr>
              <w:spacing w:line="240" w:lineRule="auto"/>
              <w:rPr>
                <w:rFonts w:ascii="Arial" w:hAnsi="Arial" w:cs="Arial"/>
              </w:rPr>
            </w:pPr>
            <w:r w:rsidRPr="00C36954">
              <w:rPr>
                <w:rFonts w:ascii="Arial" w:hAnsi="Arial" w:cs="Arial"/>
                <w:b/>
                <w:bCs/>
              </w:rPr>
              <w:t xml:space="preserve">Prevention </w:t>
            </w:r>
            <w:r w:rsidRPr="00C36954">
              <w:rPr>
                <w:rFonts w:ascii="Arial" w:hAnsi="Arial" w:cs="Arial"/>
              </w:rPr>
              <w:t xml:space="preserve">Freedom Charity- Aneeta Prem ‘But it’s not fair’ book. A book for teenagers looking at forced marriage from the point of view of school friends of the girl who went to India and didn't come back. This book promotes discussion. www.freedomcharity.org.uk The Freedom Charity (UK charity) have a helpline, text facility and app which can be downloaded to help to provide support and protection for victims of abuse, FGM or forced marriage. They can be contacted on </w:t>
            </w:r>
            <w:proofErr w:type="spellStart"/>
            <w:r w:rsidRPr="00C36954">
              <w:rPr>
                <w:rFonts w:ascii="Arial" w:hAnsi="Arial" w:cs="Arial"/>
              </w:rPr>
              <w:t>tel</w:t>
            </w:r>
            <w:proofErr w:type="spellEnd"/>
            <w:r w:rsidRPr="00C36954">
              <w:rPr>
                <w:rFonts w:ascii="Arial" w:hAnsi="Arial" w:cs="Arial"/>
              </w:rPr>
              <w:t xml:space="preserve">: 0845 607 0133 or text </w:t>
            </w:r>
            <w:r w:rsidRPr="00C36954">
              <w:rPr>
                <w:rFonts w:ascii="Arial" w:hAnsi="Arial" w:cs="Arial"/>
                <w:b/>
                <w:bCs/>
              </w:rPr>
              <w:t xml:space="preserve">4freedom </w:t>
            </w:r>
            <w:r w:rsidRPr="00C36954">
              <w:rPr>
                <w:rFonts w:ascii="Arial" w:hAnsi="Arial" w:cs="Arial"/>
              </w:rPr>
              <w:t xml:space="preserve">to </w:t>
            </w:r>
            <w:r w:rsidRPr="00C36954">
              <w:rPr>
                <w:rFonts w:ascii="Arial" w:hAnsi="Arial" w:cs="Arial"/>
                <w:b/>
                <w:bCs/>
              </w:rPr>
              <w:t xml:space="preserve">88802 </w:t>
            </w:r>
            <w:r w:rsidRPr="00C36954">
              <w:rPr>
                <w:rFonts w:ascii="Arial" w:hAnsi="Arial" w:cs="Arial"/>
              </w:rPr>
              <w:t xml:space="preserve">or go to the website to download the app from the app page. </w:t>
            </w:r>
          </w:p>
        </w:tc>
      </w:tr>
      <w:tr w:rsidR="0084425B" w:rsidRPr="00C36954" w14:paraId="27E16693" w14:textId="77777777" w:rsidTr="007D56FB">
        <w:tc>
          <w:tcPr>
            <w:tcW w:w="3227" w:type="dxa"/>
            <w:shd w:val="clear" w:color="auto" w:fill="FFFFFF"/>
          </w:tcPr>
          <w:p w14:paraId="47FE2DAD" w14:textId="77777777" w:rsidR="0084425B" w:rsidRPr="00C36954" w:rsidRDefault="0084425B" w:rsidP="00C36954">
            <w:pPr>
              <w:pStyle w:val="Default"/>
              <w:rPr>
                <w:sz w:val="22"/>
                <w:szCs w:val="22"/>
              </w:rPr>
            </w:pPr>
            <w:r w:rsidRPr="00C36954">
              <w:rPr>
                <w:sz w:val="22"/>
                <w:szCs w:val="22"/>
              </w:rPr>
              <w:t xml:space="preserve">Gangs and youth violence </w:t>
            </w:r>
          </w:p>
          <w:p w14:paraId="7D2B2A40" w14:textId="77777777" w:rsidR="0084425B" w:rsidRPr="00C36954" w:rsidRDefault="0084425B" w:rsidP="00C36954">
            <w:pPr>
              <w:spacing w:line="240" w:lineRule="auto"/>
              <w:rPr>
                <w:rFonts w:ascii="Arial" w:hAnsi="Arial" w:cs="Arial"/>
              </w:rPr>
            </w:pPr>
          </w:p>
        </w:tc>
        <w:tc>
          <w:tcPr>
            <w:tcW w:w="7195" w:type="dxa"/>
            <w:shd w:val="clear" w:color="auto" w:fill="FFFFFF"/>
          </w:tcPr>
          <w:p w14:paraId="7C00C25F" w14:textId="77777777" w:rsidR="0084425B" w:rsidRPr="00C36954" w:rsidRDefault="0084425B" w:rsidP="00C36954">
            <w:pPr>
              <w:pStyle w:val="Default"/>
              <w:rPr>
                <w:sz w:val="22"/>
                <w:szCs w:val="22"/>
              </w:rPr>
            </w:pPr>
            <w:r w:rsidRPr="00C36954">
              <w:rPr>
                <w:sz w:val="22"/>
                <w:szCs w:val="22"/>
              </w:rPr>
              <w:t xml:space="preserve">Contact Operation Avenger on 01452 755085 or Gloucestershire Police on 101. This is set up to identify potential gang members as vulnerable individuals and potential victims and aims to help them. </w:t>
            </w:r>
          </w:p>
          <w:p w14:paraId="442DB0B8" w14:textId="77777777" w:rsidR="0084425B" w:rsidRPr="00C36954" w:rsidRDefault="0084425B" w:rsidP="00C36954">
            <w:pPr>
              <w:spacing w:line="240" w:lineRule="auto"/>
              <w:rPr>
                <w:rFonts w:ascii="Arial" w:hAnsi="Arial" w:cs="Arial"/>
              </w:rPr>
            </w:pPr>
            <w:r w:rsidRPr="00C36954">
              <w:rPr>
                <w:rFonts w:ascii="Arial" w:hAnsi="Arial" w:cs="Arial"/>
              </w:rPr>
              <w:t xml:space="preserve">Prevention: wellbeing curriculum – self-esteem &amp; identity, law &amp; order and considering impact of violence on communities. </w:t>
            </w:r>
          </w:p>
        </w:tc>
      </w:tr>
      <w:tr w:rsidR="0084425B" w:rsidRPr="00C36954" w14:paraId="6FEBC43F" w14:textId="77777777" w:rsidTr="007D56FB">
        <w:tc>
          <w:tcPr>
            <w:tcW w:w="3227" w:type="dxa"/>
            <w:shd w:val="clear" w:color="auto" w:fill="FFFFFF"/>
          </w:tcPr>
          <w:p w14:paraId="0D28E62E" w14:textId="77777777" w:rsidR="0084425B" w:rsidRPr="00C36954" w:rsidRDefault="0084425B" w:rsidP="00C36954">
            <w:pPr>
              <w:pStyle w:val="Default"/>
              <w:rPr>
                <w:sz w:val="22"/>
                <w:szCs w:val="22"/>
              </w:rPr>
            </w:pPr>
            <w:r w:rsidRPr="00C36954">
              <w:rPr>
                <w:sz w:val="22"/>
                <w:szCs w:val="22"/>
              </w:rPr>
              <w:t xml:space="preserve">Gender-based violence/violence against women and girls (VAWG) </w:t>
            </w:r>
          </w:p>
          <w:p w14:paraId="75131ED7" w14:textId="77777777" w:rsidR="0084425B" w:rsidRPr="00C36954" w:rsidRDefault="0084425B" w:rsidP="00C36954">
            <w:pPr>
              <w:spacing w:line="240" w:lineRule="auto"/>
              <w:rPr>
                <w:rFonts w:ascii="Arial" w:hAnsi="Arial" w:cs="Arial"/>
              </w:rPr>
            </w:pPr>
          </w:p>
        </w:tc>
        <w:tc>
          <w:tcPr>
            <w:tcW w:w="7195" w:type="dxa"/>
            <w:shd w:val="clear" w:color="auto" w:fill="FFFFFF"/>
          </w:tcPr>
          <w:p w14:paraId="79931DC8" w14:textId="77777777" w:rsidR="0084425B" w:rsidRPr="00C36954" w:rsidRDefault="0084425B" w:rsidP="00C36954">
            <w:pPr>
              <w:pStyle w:val="Default"/>
              <w:rPr>
                <w:sz w:val="22"/>
                <w:szCs w:val="22"/>
              </w:rPr>
            </w:pPr>
            <w:r w:rsidRPr="00C36954">
              <w:rPr>
                <w:sz w:val="22"/>
                <w:szCs w:val="22"/>
              </w:rPr>
              <w:t xml:space="preserve">www.gov.uk – home office policy document, ‘Ending violence against women and girls in the UK’ (June 2014). </w:t>
            </w:r>
          </w:p>
          <w:p w14:paraId="1BEA6F47" w14:textId="77777777" w:rsidR="0084425B" w:rsidRPr="00C36954" w:rsidRDefault="0084425B" w:rsidP="00C36954">
            <w:pPr>
              <w:pStyle w:val="Default"/>
              <w:rPr>
                <w:sz w:val="22"/>
                <w:szCs w:val="22"/>
              </w:rPr>
            </w:pPr>
            <w:r w:rsidRPr="00C36954">
              <w:rPr>
                <w:sz w:val="22"/>
                <w:szCs w:val="22"/>
              </w:rPr>
              <w:t xml:space="preserve">FGM (Female Genital Mutilation) is violence against women and girls. </w:t>
            </w:r>
          </w:p>
          <w:p w14:paraId="0BBBC6BF" w14:textId="77777777" w:rsidR="0084425B" w:rsidRPr="00C36954" w:rsidRDefault="0084425B" w:rsidP="00C36954">
            <w:pPr>
              <w:pStyle w:val="Default"/>
              <w:rPr>
                <w:sz w:val="22"/>
                <w:szCs w:val="22"/>
              </w:rPr>
            </w:pPr>
            <w:r w:rsidRPr="00C36954">
              <w:rPr>
                <w:sz w:val="22"/>
                <w:szCs w:val="22"/>
              </w:rPr>
              <w:t xml:space="preserve">Hope House SARC (Sexual Assault Referral Centre): 01452 754390 </w:t>
            </w:r>
          </w:p>
          <w:p w14:paraId="3DC43998" w14:textId="77777777" w:rsidR="0084425B" w:rsidRPr="00C36954" w:rsidRDefault="0084425B" w:rsidP="00C36954">
            <w:pPr>
              <w:pStyle w:val="Default"/>
              <w:rPr>
                <w:sz w:val="22"/>
                <w:szCs w:val="22"/>
              </w:rPr>
            </w:pPr>
            <w:r w:rsidRPr="00C36954">
              <w:rPr>
                <w:sz w:val="22"/>
                <w:szCs w:val="22"/>
              </w:rPr>
              <w:t xml:space="preserve">Gloucestershire Rape and Sexual Abuse Centre: 01452 526770 </w:t>
            </w:r>
          </w:p>
          <w:p w14:paraId="2BE25C81" w14:textId="77777777" w:rsidR="0084425B" w:rsidRPr="00C36954" w:rsidRDefault="0084425B" w:rsidP="00C36954">
            <w:pPr>
              <w:spacing w:line="240" w:lineRule="auto"/>
              <w:rPr>
                <w:rFonts w:ascii="Arial" w:hAnsi="Arial" w:cs="Arial"/>
              </w:rPr>
            </w:pPr>
            <w:r w:rsidRPr="00C36954">
              <w:rPr>
                <w:rFonts w:ascii="Arial" w:hAnsi="Arial" w:cs="Arial"/>
              </w:rPr>
              <w:t xml:space="preserve">There’s a 24-hour answerphone service and they’ll respond within 24 hours. Or you can use the confidential and anonymous email support service at support@glosrasac.org.uk. The support workers are all women, who are specially trained to work with survivors of sexual violence. They will work with you at your own pace, explaining your </w:t>
            </w:r>
            <w:r w:rsidRPr="00C36954">
              <w:rPr>
                <w:rFonts w:ascii="Arial" w:hAnsi="Arial" w:cs="Arial"/>
              </w:rPr>
              <w:lastRenderedPageBreak/>
              <w:t xml:space="preserve">options and your rights – and most importantly of all, they will always listen to you and believe you. GRASAC also have </w:t>
            </w:r>
            <w:proofErr w:type="gramStart"/>
            <w:r w:rsidRPr="00C36954">
              <w:rPr>
                <w:rFonts w:ascii="Arial" w:hAnsi="Arial" w:cs="Arial"/>
              </w:rPr>
              <w:t>really helpful</w:t>
            </w:r>
            <w:proofErr w:type="gramEnd"/>
            <w:r w:rsidRPr="00C36954">
              <w:rPr>
                <w:rFonts w:ascii="Arial" w:hAnsi="Arial" w:cs="Arial"/>
              </w:rPr>
              <w:t xml:space="preserve"> booklets: a </w:t>
            </w:r>
            <w:proofErr w:type="spellStart"/>
            <w:r w:rsidRPr="00C36954">
              <w:rPr>
                <w:rFonts w:ascii="Arial" w:hAnsi="Arial" w:cs="Arial"/>
              </w:rPr>
              <w:t>self help</w:t>
            </w:r>
            <w:proofErr w:type="spellEnd"/>
            <w:r w:rsidRPr="00C36954">
              <w:rPr>
                <w:rFonts w:ascii="Arial" w:hAnsi="Arial" w:cs="Arial"/>
              </w:rPr>
              <w:t xml:space="preserve"> guide, a guide for families or loved ones and a guide if you have learning needs. You can access them on the www.onyourmindglos.nhs.uk website or contact GRASAC for a free copy. </w:t>
            </w:r>
          </w:p>
          <w:p w14:paraId="26038400" w14:textId="77777777" w:rsidR="0084425B" w:rsidRPr="00C36954" w:rsidRDefault="0084425B" w:rsidP="00C36954">
            <w:pPr>
              <w:spacing w:line="240" w:lineRule="auto"/>
              <w:rPr>
                <w:rFonts w:ascii="Arial" w:hAnsi="Arial" w:cs="Arial"/>
              </w:rPr>
            </w:pPr>
            <w:r w:rsidRPr="00C36954">
              <w:rPr>
                <w:rFonts w:ascii="Arial" w:hAnsi="Arial" w:cs="Arial"/>
              </w:rPr>
              <w:t xml:space="preserve">www.onyourmindglos.nhs.uk for ‘I’ve been raped or sexually assaulted’ information. </w:t>
            </w:r>
          </w:p>
        </w:tc>
      </w:tr>
      <w:tr w:rsidR="0084425B" w:rsidRPr="00C36954" w14:paraId="3A2A00ED" w14:textId="77777777" w:rsidTr="007D56FB">
        <w:tc>
          <w:tcPr>
            <w:tcW w:w="3227" w:type="dxa"/>
            <w:shd w:val="clear" w:color="auto" w:fill="FFFFFF"/>
          </w:tcPr>
          <w:p w14:paraId="42D49355" w14:textId="77777777" w:rsidR="0084425B" w:rsidRPr="00C36954" w:rsidRDefault="0084425B" w:rsidP="00C36954">
            <w:pPr>
              <w:pStyle w:val="Default"/>
              <w:rPr>
                <w:sz w:val="22"/>
                <w:szCs w:val="22"/>
              </w:rPr>
            </w:pPr>
            <w:r w:rsidRPr="00C36954">
              <w:rPr>
                <w:sz w:val="22"/>
                <w:szCs w:val="22"/>
              </w:rPr>
              <w:lastRenderedPageBreak/>
              <w:t xml:space="preserve">Honour based violence (HBV) </w:t>
            </w:r>
          </w:p>
          <w:p w14:paraId="7024F3D3" w14:textId="77777777" w:rsidR="0084425B" w:rsidRPr="00C36954" w:rsidRDefault="0084425B" w:rsidP="00C36954">
            <w:pPr>
              <w:spacing w:line="240" w:lineRule="auto"/>
              <w:rPr>
                <w:rFonts w:ascii="Arial" w:hAnsi="Arial" w:cs="Arial"/>
              </w:rPr>
            </w:pPr>
          </w:p>
        </w:tc>
        <w:tc>
          <w:tcPr>
            <w:tcW w:w="7195" w:type="dxa"/>
            <w:shd w:val="clear" w:color="auto" w:fill="FFFFFF"/>
          </w:tcPr>
          <w:p w14:paraId="54AADE96" w14:textId="77777777" w:rsidR="0084425B" w:rsidRPr="00C36954" w:rsidRDefault="0084425B" w:rsidP="00C36954">
            <w:pPr>
              <w:pStyle w:val="Default"/>
              <w:rPr>
                <w:sz w:val="22"/>
                <w:szCs w:val="22"/>
              </w:rPr>
            </w:pPr>
            <w:r w:rsidRPr="00C36954">
              <w:rPr>
                <w:sz w:val="22"/>
                <w:szCs w:val="22"/>
              </w:rPr>
              <w:t xml:space="preserve">The police have made it a high priority to help communities fight back to tackle both </w:t>
            </w:r>
            <w:proofErr w:type="gramStart"/>
            <w:r w:rsidRPr="00C36954">
              <w:rPr>
                <w:sz w:val="22"/>
                <w:szCs w:val="22"/>
              </w:rPr>
              <w:t>honour based</w:t>
            </w:r>
            <w:proofErr w:type="gramEnd"/>
            <w:r w:rsidRPr="00C36954">
              <w:rPr>
                <w:sz w:val="22"/>
                <w:szCs w:val="22"/>
              </w:rPr>
              <w:t xml:space="preserve"> violence and hate crime. The ‘Honour Network Help line’: 0800 5 999 247 </w:t>
            </w:r>
          </w:p>
        </w:tc>
      </w:tr>
      <w:tr w:rsidR="0084425B" w:rsidRPr="00C36954" w14:paraId="11E8E858" w14:textId="77777777" w:rsidTr="007D56FB">
        <w:tc>
          <w:tcPr>
            <w:tcW w:w="3227" w:type="dxa"/>
            <w:shd w:val="clear" w:color="auto" w:fill="FFFFFF"/>
          </w:tcPr>
          <w:p w14:paraId="7872552B" w14:textId="77777777" w:rsidR="0084425B" w:rsidRPr="00C36954" w:rsidRDefault="0084425B" w:rsidP="00C36954">
            <w:pPr>
              <w:pStyle w:val="Default"/>
              <w:rPr>
                <w:sz w:val="22"/>
                <w:szCs w:val="22"/>
              </w:rPr>
            </w:pPr>
            <w:r w:rsidRPr="00C36954">
              <w:rPr>
                <w:sz w:val="22"/>
                <w:szCs w:val="22"/>
              </w:rPr>
              <w:t xml:space="preserve">Private fostering </w:t>
            </w:r>
          </w:p>
          <w:p w14:paraId="553A40FD" w14:textId="77777777" w:rsidR="0084425B" w:rsidRPr="00C36954" w:rsidRDefault="0084425B" w:rsidP="00C36954">
            <w:pPr>
              <w:spacing w:line="240" w:lineRule="auto"/>
              <w:rPr>
                <w:rFonts w:ascii="Arial" w:hAnsi="Arial" w:cs="Arial"/>
              </w:rPr>
            </w:pPr>
          </w:p>
        </w:tc>
        <w:tc>
          <w:tcPr>
            <w:tcW w:w="7195" w:type="dxa"/>
            <w:shd w:val="clear" w:color="auto" w:fill="FFFFFF"/>
          </w:tcPr>
          <w:p w14:paraId="36DC192E" w14:textId="77777777" w:rsidR="0084425B" w:rsidRPr="00C36954" w:rsidRDefault="0084425B" w:rsidP="00C36954">
            <w:pPr>
              <w:pStyle w:val="Default"/>
              <w:rPr>
                <w:sz w:val="22"/>
                <w:szCs w:val="22"/>
              </w:rPr>
            </w:pPr>
            <w:r w:rsidRPr="00C36954">
              <w:rPr>
                <w:sz w:val="22"/>
                <w:szCs w:val="22"/>
              </w:rPr>
              <w:t xml:space="preserve">http://www.gloucestershire.gov.uk/privatefostering </w:t>
            </w:r>
          </w:p>
          <w:p w14:paraId="34BEC970" w14:textId="77777777" w:rsidR="0084425B" w:rsidRPr="00C36954" w:rsidRDefault="0084425B" w:rsidP="00C36954">
            <w:pPr>
              <w:pStyle w:val="Default"/>
              <w:rPr>
                <w:sz w:val="22"/>
                <w:szCs w:val="22"/>
              </w:rPr>
            </w:pPr>
            <w:r w:rsidRPr="00C36954">
              <w:rPr>
                <w:sz w:val="22"/>
                <w:szCs w:val="22"/>
              </w:rPr>
              <w:t xml:space="preserve">Gloucestershire County council website information on private fostering. Refer to The Front Door on </w:t>
            </w:r>
            <w:r w:rsidRPr="00C36954">
              <w:rPr>
                <w:b/>
                <w:bCs/>
                <w:sz w:val="22"/>
                <w:szCs w:val="22"/>
              </w:rPr>
              <w:t xml:space="preserve">01452 426565 </w:t>
            </w:r>
            <w:r w:rsidRPr="00C36954">
              <w:rPr>
                <w:sz w:val="22"/>
                <w:szCs w:val="22"/>
              </w:rPr>
              <w:t xml:space="preserve">or Gloucestershire Private Fostering Social Worker </w:t>
            </w:r>
            <w:r w:rsidRPr="00C36954">
              <w:rPr>
                <w:b/>
                <w:bCs/>
                <w:sz w:val="22"/>
                <w:szCs w:val="22"/>
              </w:rPr>
              <w:t xml:space="preserve">01452 427874. </w:t>
            </w:r>
          </w:p>
          <w:p w14:paraId="16428B5B" w14:textId="77777777" w:rsidR="0084425B" w:rsidRPr="00C36954" w:rsidRDefault="0084425B" w:rsidP="00C36954">
            <w:pPr>
              <w:spacing w:line="240" w:lineRule="auto"/>
              <w:rPr>
                <w:rFonts w:ascii="Arial" w:hAnsi="Arial" w:cs="Arial"/>
              </w:rPr>
            </w:pPr>
            <w:r w:rsidRPr="00C36954">
              <w:rPr>
                <w:rFonts w:ascii="Arial" w:hAnsi="Arial" w:cs="Arial"/>
              </w:rPr>
              <w:t xml:space="preserve">A private fostering arrangement is essentially one that is made without the involvement of a local authority. Private fostering is defined in the Children Act 1989 and occurs when a child or young person under the age of 16 (under 18 if disabled) is cared for and provided with accommodation, for 28 days or more, by someone who is not their parent, guardian or a close relative. (Close relatives are defined as; </w:t>
            </w:r>
            <w:proofErr w:type="gramStart"/>
            <w:r w:rsidRPr="00C36954">
              <w:rPr>
                <w:rFonts w:ascii="Arial" w:hAnsi="Arial" w:cs="Arial"/>
              </w:rPr>
              <w:t>step-parents</w:t>
            </w:r>
            <w:proofErr w:type="gramEnd"/>
            <w:r w:rsidRPr="00C36954">
              <w:rPr>
                <w:rFonts w:ascii="Arial" w:hAnsi="Arial" w:cs="Arial"/>
              </w:rPr>
              <w:t xml:space="preserve">, siblings, brothers or sisters of parents or grandparents). </w:t>
            </w:r>
          </w:p>
        </w:tc>
      </w:tr>
      <w:tr w:rsidR="0084425B" w:rsidRPr="00C36954" w14:paraId="114A218E" w14:textId="77777777" w:rsidTr="007D56FB">
        <w:tc>
          <w:tcPr>
            <w:tcW w:w="3227" w:type="dxa"/>
            <w:shd w:val="clear" w:color="auto" w:fill="FFFFFF"/>
          </w:tcPr>
          <w:p w14:paraId="2F2639FB" w14:textId="77777777" w:rsidR="0084425B" w:rsidRPr="00C36954" w:rsidRDefault="0084425B" w:rsidP="00C36954">
            <w:pPr>
              <w:pStyle w:val="Default"/>
              <w:rPr>
                <w:sz w:val="22"/>
                <w:szCs w:val="22"/>
              </w:rPr>
            </w:pPr>
            <w:r w:rsidRPr="00C36954">
              <w:rPr>
                <w:sz w:val="22"/>
                <w:szCs w:val="22"/>
              </w:rPr>
              <w:t xml:space="preserve">Preventing Radicalisation and Extremism/HATE (PREVENT duty) </w:t>
            </w:r>
          </w:p>
          <w:p w14:paraId="688B2CFF" w14:textId="77777777" w:rsidR="0084425B" w:rsidRPr="00C36954" w:rsidRDefault="0084425B" w:rsidP="00C36954">
            <w:pPr>
              <w:pStyle w:val="Default"/>
              <w:rPr>
                <w:sz w:val="22"/>
                <w:szCs w:val="22"/>
              </w:rPr>
            </w:pPr>
            <w:r w:rsidRPr="00C36954">
              <w:rPr>
                <w:i/>
                <w:iCs/>
                <w:sz w:val="22"/>
                <w:szCs w:val="22"/>
              </w:rPr>
              <w:t xml:space="preserve">HM Government PREVENT duty: </w:t>
            </w:r>
            <w:r w:rsidRPr="00C36954">
              <w:rPr>
                <w:b/>
                <w:bCs/>
                <w:i/>
                <w:iCs/>
                <w:sz w:val="22"/>
                <w:szCs w:val="22"/>
              </w:rPr>
              <w:t xml:space="preserve">As of </w:t>
            </w:r>
            <w:proofErr w:type="gramStart"/>
            <w:r w:rsidRPr="00C36954">
              <w:rPr>
                <w:b/>
                <w:bCs/>
                <w:i/>
                <w:iCs/>
                <w:sz w:val="22"/>
                <w:szCs w:val="22"/>
              </w:rPr>
              <w:t>1 July 2015</w:t>
            </w:r>
            <w:proofErr w:type="gramEnd"/>
            <w:r w:rsidRPr="00C36954">
              <w:rPr>
                <w:b/>
                <w:bCs/>
                <w:i/>
                <w:iCs/>
                <w:sz w:val="22"/>
                <w:szCs w:val="22"/>
              </w:rPr>
              <w:t xml:space="preserve"> </w:t>
            </w:r>
            <w:r w:rsidRPr="00C36954">
              <w:rPr>
                <w:i/>
                <w:iCs/>
                <w:sz w:val="22"/>
                <w:szCs w:val="22"/>
              </w:rPr>
              <w:t xml:space="preserve">duty in the </w:t>
            </w:r>
            <w:proofErr w:type="gramStart"/>
            <w:r w:rsidRPr="00C36954">
              <w:rPr>
                <w:i/>
                <w:iCs/>
                <w:sz w:val="22"/>
                <w:szCs w:val="22"/>
              </w:rPr>
              <w:t>Counter-terrorism</w:t>
            </w:r>
            <w:proofErr w:type="gramEnd"/>
            <w:r w:rsidRPr="00C36954">
              <w:rPr>
                <w:i/>
                <w:iCs/>
                <w:sz w:val="22"/>
                <w:szCs w:val="22"/>
              </w:rPr>
              <w:t xml:space="preserve"> and security act 2015 for specified authorities (including all schools) to have due regard to the need to prevent people being drawn in to terrorism. </w:t>
            </w:r>
          </w:p>
          <w:p w14:paraId="3E4A122C" w14:textId="77777777" w:rsidR="0084425B" w:rsidRPr="00C36954" w:rsidRDefault="0084425B" w:rsidP="00C36954">
            <w:pPr>
              <w:pStyle w:val="Default"/>
              <w:rPr>
                <w:sz w:val="22"/>
                <w:szCs w:val="22"/>
              </w:rPr>
            </w:pPr>
            <w:r w:rsidRPr="00C36954">
              <w:rPr>
                <w:i/>
                <w:iCs/>
                <w:sz w:val="22"/>
                <w:szCs w:val="22"/>
              </w:rPr>
              <w:t xml:space="preserve">If you see extremist of terrorist content </w:t>
            </w:r>
            <w:proofErr w:type="gramStart"/>
            <w:r w:rsidRPr="00C36954">
              <w:rPr>
                <w:i/>
                <w:iCs/>
                <w:sz w:val="22"/>
                <w:szCs w:val="22"/>
              </w:rPr>
              <w:t>online</w:t>
            </w:r>
            <w:proofErr w:type="gramEnd"/>
            <w:r w:rsidRPr="00C36954">
              <w:rPr>
                <w:i/>
                <w:iCs/>
                <w:sz w:val="22"/>
                <w:szCs w:val="22"/>
              </w:rPr>
              <w:t xml:space="preserve"> please report it via: </w:t>
            </w:r>
          </w:p>
          <w:p w14:paraId="3AA7EC2A" w14:textId="77777777" w:rsidR="0084425B" w:rsidRPr="00C36954" w:rsidRDefault="0084425B" w:rsidP="00C36954">
            <w:pPr>
              <w:spacing w:line="240" w:lineRule="auto"/>
              <w:rPr>
                <w:rFonts w:ascii="Arial" w:hAnsi="Arial" w:cs="Arial"/>
                <w:i/>
                <w:iCs/>
              </w:rPr>
            </w:pPr>
            <w:r w:rsidRPr="00C36954">
              <w:rPr>
                <w:rFonts w:ascii="Arial" w:hAnsi="Arial" w:cs="Arial"/>
                <w:i/>
                <w:iCs/>
              </w:rPr>
              <w:t>https://www.gov.uk/</w:t>
            </w:r>
          </w:p>
          <w:p w14:paraId="571BDA5A" w14:textId="77777777" w:rsidR="0084425B" w:rsidRPr="00C36954" w:rsidRDefault="0084425B" w:rsidP="00C36954">
            <w:pPr>
              <w:pStyle w:val="Default"/>
              <w:rPr>
                <w:sz w:val="22"/>
                <w:szCs w:val="22"/>
              </w:rPr>
            </w:pPr>
            <w:r w:rsidRPr="00C36954">
              <w:rPr>
                <w:i/>
                <w:iCs/>
                <w:sz w:val="22"/>
                <w:szCs w:val="22"/>
              </w:rPr>
              <w:t xml:space="preserve">report- terrorism </w:t>
            </w:r>
          </w:p>
          <w:p w14:paraId="62949964" w14:textId="77777777" w:rsidR="0084425B" w:rsidRPr="00C36954" w:rsidRDefault="0084425B" w:rsidP="00C36954">
            <w:pPr>
              <w:spacing w:line="240" w:lineRule="auto"/>
              <w:rPr>
                <w:rFonts w:ascii="Arial" w:hAnsi="Arial" w:cs="Arial"/>
              </w:rPr>
            </w:pPr>
          </w:p>
        </w:tc>
        <w:tc>
          <w:tcPr>
            <w:tcW w:w="7195" w:type="dxa"/>
            <w:shd w:val="clear" w:color="auto" w:fill="FFFFFF"/>
          </w:tcPr>
          <w:p w14:paraId="79CD8457" w14:textId="77777777" w:rsidR="0084425B" w:rsidRPr="00C36954" w:rsidRDefault="0084425B" w:rsidP="00C36954">
            <w:pPr>
              <w:pStyle w:val="Default"/>
              <w:rPr>
                <w:color w:val="auto"/>
                <w:sz w:val="22"/>
                <w:szCs w:val="22"/>
              </w:rPr>
            </w:pPr>
          </w:p>
          <w:p w14:paraId="5C5AF6D7" w14:textId="77777777" w:rsidR="0084425B" w:rsidRPr="00C36954" w:rsidRDefault="0084425B" w:rsidP="00C36954">
            <w:pPr>
              <w:pStyle w:val="Default"/>
              <w:numPr>
                <w:ilvl w:val="0"/>
                <w:numId w:val="6"/>
              </w:numPr>
              <w:rPr>
                <w:sz w:val="22"/>
                <w:szCs w:val="22"/>
              </w:rPr>
            </w:pPr>
            <w:r w:rsidRPr="00C36954">
              <w:rPr>
                <w:b/>
                <w:bCs/>
                <w:sz w:val="22"/>
                <w:szCs w:val="22"/>
              </w:rPr>
              <w:t xml:space="preserve">Gloucestershire Safeguarding Children’s Executive </w:t>
            </w:r>
            <w:r w:rsidRPr="00C36954">
              <w:rPr>
                <w:sz w:val="22"/>
                <w:szCs w:val="22"/>
              </w:rPr>
              <w:t>www.gsce.org</w:t>
            </w:r>
            <w:r w:rsidRPr="00C36954">
              <w:rPr>
                <w:b/>
                <w:bCs/>
                <w:sz w:val="22"/>
                <w:szCs w:val="22"/>
              </w:rPr>
              <w:t xml:space="preserve">. </w:t>
            </w:r>
            <w:r w:rsidRPr="00C36954">
              <w:rPr>
                <w:sz w:val="22"/>
                <w:szCs w:val="22"/>
              </w:rPr>
              <w:t xml:space="preserve">There is a GSCE PREVENT referral pathway. </w:t>
            </w:r>
          </w:p>
          <w:p w14:paraId="28BC6C0D" w14:textId="77777777" w:rsidR="0084425B" w:rsidRPr="00C36954" w:rsidRDefault="0084425B" w:rsidP="00C36954">
            <w:pPr>
              <w:pStyle w:val="Default"/>
              <w:numPr>
                <w:ilvl w:val="0"/>
                <w:numId w:val="6"/>
              </w:numPr>
              <w:rPr>
                <w:sz w:val="22"/>
                <w:szCs w:val="22"/>
              </w:rPr>
            </w:pPr>
            <w:r w:rsidRPr="00C36954">
              <w:rPr>
                <w:sz w:val="22"/>
                <w:szCs w:val="22"/>
              </w:rPr>
              <w:t xml:space="preserve">www.educateagainsthate.com </w:t>
            </w:r>
            <w:r w:rsidRPr="00C36954">
              <w:rPr>
                <w:b/>
                <w:bCs/>
                <w:sz w:val="22"/>
                <w:szCs w:val="22"/>
              </w:rPr>
              <w:t xml:space="preserve">is the government website providing information and practical advice for parents/carers, teachers and schools leaders on protecting children from radicalisation and extremism. </w:t>
            </w:r>
          </w:p>
          <w:p w14:paraId="5F89EF4F" w14:textId="77777777" w:rsidR="0084425B" w:rsidRPr="00C36954" w:rsidRDefault="0084425B" w:rsidP="00C36954">
            <w:pPr>
              <w:pStyle w:val="Default"/>
              <w:numPr>
                <w:ilvl w:val="0"/>
                <w:numId w:val="6"/>
              </w:numPr>
              <w:rPr>
                <w:sz w:val="22"/>
                <w:szCs w:val="22"/>
              </w:rPr>
            </w:pPr>
            <w:r w:rsidRPr="00C36954">
              <w:rPr>
                <w:b/>
                <w:bCs/>
                <w:sz w:val="22"/>
                <w:szCs w:val="22"/>
              </w:rPr>
              <w:t xml:space="preserve"> Gloucestershire Safeguarding Children’s Executive have published a PREVENT pathway for professionals to refer to. </w:t>
            </w:r>
          </w:p>
          <w:p w14:paraId="49AE9991" w14:textId="77777777" w:rsidR="0084425B" w:rsidRPr="00C36954" w:rsidRDefault="0084425B" w:rsidP="00C36954">
            <w:pPr>
              <w:pStyle w:val="Default"/>
              <w:numPr>
                <w:ilvl w:val="0"/>
                <w:numId w:val="6"/>
              </w:numPr>
              <w:rPr>
                <w:sz w:val="22"/>
                <w:szCs w:val="22"/>
              </w:rPr>
            </w:pPr>
            <w:r w:rsidRPr="00C36954">
              <w:rPr>
                <w:sz w:val="22"/>
                <w:szCs w:val="22"/>
              </w:rPr>
              <w:t xml:space="preserve">All teachers have had training in how to spot the signs of radicalisation and extremism and when to refer to the Channel panels. (online training). </w:t>
            </w:r>
          </w:p>
          <w:p w14:paraId="4A4630C8" w14:textId="77777777" w:rsidR="0084425B" w:rsidRPr="00C36954" w:rsidRDefault="0084425B" w:rsidP="00C36954">
            <w:pPr>
              <w:pStyle w:val="Default"/>
              <w:numPr>
                <w:ilvl w:val="0"/>
                <w:numId w:val="6"/>
              </w:numPr>
              <w:rPr>
                <w:sz w:val="22"/>
                <w:szCs w:val="22"/>
              </w:rPr>
            </w:pPr>
            <w:r w:rsidRPr="00C36954">
              <w:rPr>
                <w:sz w:val="22"/>
                <w:szCs w:val="22"/>
              </w:rPr>
              <w:t xml:space="preserve">Key </w:t>
            </w:r>
            <w:proofErr w:type="spellStart"/>
            <w:proofErr w:type="gramStart"/>
            <w:r w:rsidRPr="00C36954">
              <w:rPr>
                <w:sz w:val="22"/>
                <w:szCs w:val="22"/>
              </w:rPr>
              <w:t>contacts:Gloucestershire</w:t>
            </w:r>
            <w:proofErr w:type="spellEnd"/>
            <w:proofErr w:type="gramEnd"/>
            <w:r w:rsidRPr="00C36954">
              <w:rPr>
                <w:sz w:val="22"/>
                <w:szCs w:val="22"/>
              </w:rPr>
              <w:t xml:space="preserve"> Constabulary PREVENT officer: </w:t>
            </w:r>
            <w:proofErr w:type="spellStart"/>
            <w:r w:rsidRPr="00C36954">
              <w:rPr>
                <w:sz w:val="22"/>
                <w:szCs w:val="22"/>
              </w:rPr>
              <w:t>tel</w:t>
            </w:r>
            <w:proofErr w:type="spellEnd"/>
            <w:r w:rsidRPr="00C36954">
              <w:rPr>
                <w:sz w:val="22"/>
                <w:szCs w:val="22"/>
              </w:rPr>
              <w:t xml:space="preserve"> 101 </w:t>
            </w:r>
          </w:p>
          <w:p w14:paraId="01CA5216" w14:textId="77777777" w:rsidR="0084425B" w:rsidRPr="00C36954" w:rsidRDefault="0084425B" w:rsidP="00C36954">
            <w:pPr>
              <w:pStyle w:val="Default"/>
              <w:numPr>
                <w:ilvl w:val="0"/>
                <w:numId w:val="6"/>
              </w:numPr>
              <w:rPr>
                <w:sz w:val="22"/>
                <w:szCs w:val="22"/>
              </w:rPr>
            </w:pPr>
            <w:r w:rsidRPr="00C36954">
              <w:rPr>
                <w:sz w:val="22"/>
                <w:szCs w:val="22"/>
              </w:rPr>
              <w:t xml:space="preserve">Anti-Terrorist Hotline: </w:t>
            </w:r>
            <w:proofErr w:type="spellStart"/>
            <w:r w:rsidRPr="00C36954">
              <w:rPr>
                <w:sz w:val="22"/>
                <w:szCs w:val="22"/>
              </w:rPr>
              <w:t>tel</w:t>
            </w:r>
            <w:proofErr w:type="spellEnd"/>
            <w:r w:rsidRPr="00C36954">
              <w:rPr>
                <w:sz w:val="22"/>
                <w:szCs w:val="22"/>
              </w:rPr>
              <w:t xml:space="preserve"> 0800 789 321 </w:t>
            </w:r>
          </w:p>
          <w:p w14:paraId="49BBB8E9" w14:textId="77777777" w:rsidR="0084425B" w:rsidRPr="00C36954" w:rsidRDefault="0084425B" w:rsidP="00C36954">
            <w:pPr>
              <w:pStyle w:val="Default"/>
              <w:rPr>
                <w:sz w:val="22"/>
                <w:szCs w:val="22"/>
              </w:rPr>
            </w:pPr>
          </w:p>
          <w:p w14:paraId="41B18ED9" w14:textId="77777777" w:rsidR="0084425B" w:rsidRPr="00C36954" w:rsidRDefault="0084425B" w:rsidP="00C36954">
            <w:pPr>
              <w:spacing w:line="240" w:lineRule="auto"/>
              <w:rPr>
                <w:rFonts w:ascii="Arial" w:hAnsi="Arial" w:cs="Arial"/>
                <w:b/>
                <w:bCs/>
                <w:i/>
                <w:iCs/>
              </w:rPr>
            </w:pPr>
            <w:r w:rsidRPr="00C36954">
              <w:rPr>
                <w:rFonts w:ascii="Arial" w:hAnsi="Arial" w:cs="Arial"/>
                <w:b/>
                <w:bCs/>
              </w:rPr>
              <w:t xml:space="preserve">The ‘Advice on the Prevent duty’ written by the Department for Education explains what governors and staff can do if they have any concerns relating to extremism. The Department for Education has also set up a telephone helpline (020 7340 7264) to enable people to raise concerns directly. Concerns can also be raised by email to counter.extremism@education.gsi.gov.uk. </w:t>
            </w:r>
            <w:r w:rsidRPr="00C36954">
              <w:rPr>
                <w:rFonts w:ascii="Arial" w:hAnsi="Arial" w:cs="Arial"/>
                <w:b/>
                <w:bCs/>
                <w:i/>
                <w:iCs/>
              </w:rPr>
              <w:t xml:space="preserve">See Appendix 2 for more information on radicalisation. </w:t>
            </w:r>
          </w:p>
          <w:p w14:paraId="53C20142" w14:textId="77777777" w:rsidR="0084425B" w:rsidRPr="00C36954" w:rsidRDefault="0084425B" w:rsidP="00C36954">
            <w:pPr>
              <w:spacing w:line="240" w:lineRule="auto"/>
              <w:rPr>
                <w:rFonts w:ascii="Arial" w:hAnsi="Arial" w:cs="Arial"/>
              </w:rPr>
            </w:pPr>
            <w:r w:rsidRPr="00C36954">
              <w:rPr>
                <w:rFonts w:ascii="Arial" w:hAnsi="Arial" w:cs="Arial"/>
              </w:rPr>
              <w:t xml:space="preserve">Prevention: </w:t>
            </w:r>
            <w:r w:rsidR="00A46831" w:rsidRPr="00C36954">
              <w:rPr>
                <w:rFonts w:ascii="Arial" w:hAnsi="Arial" w:cs="Arial"/>
              </w:rPr>
              <w:t>Hatherley</w:t>
            </w:r>
            <w:r w:rsidRPr="00C36954">
              <w:rPr>
                <w:rFonts w:ascii="Arial" w:hAnsi="Arial" w:cs="Arial"/>
              </w:rPr>
              <w:t xml:space="preserve"> teaches traditional British values through the Curriculum: democracy, rule of law, respect for others, liberty, tolerance of those with different faiths and beliefs and promotion of ‘Britishness’. E-safety is an important aspect of the curriculum to keep pupils safe from radicalisation. Pupils need to understand that radicalisation can be a form of grooming online and understand the notion of propaganda. They need to be taught to be discerning about what they read on the internet as the dangers of speaking to strangers online. </w:t>
            </w:r>
          </w:p>
          <w:p w14:paraId="54B7266E" w14:textId="77777777" w:rsidR="0084425B" w:rsidRPr="00C36954" w:rsidRDefault="00A46831" w:rsidP="00C36954">
            <w:pPr>
              <w:spacing w:line="240" w:lineRule="auto"/>
              <w:rPr>
                <w:rFonts w:ascii="Arial" w:hAnsi="Arial" w:cs="Arial"/>
              </w:rPr>
            </w:pPr>
            <w:r w:rsidRPr="00C36954">
              <w:rPr>
                <w:rFonts w:ascii="Arial" w:hAnsi="Arial" w:cs="Arial"/>
              </w:rPr>
              <w:t>Hatherley</w:t>
            </w:r>
            <w:r w:rsidR="0084425B" w:rsidRPr="00C36954">
              <w:rPr>
                <w:rFonts w:ascii="Arial" w:hAnsi="Arial" w:cs="Arial"/>
              </w:rPr>
              <w:t xml:space="preserve"> also seeks to equip parents with the knowledge of how to safeguard their children from radicalisation. Let’s talk about it is an excellent website for parents www.ltai.info/ as is www.preventtragedies.co.uk While it remains very rare for school age </w:t>
            </w:r>
            <w:r w:rsidR="0084425B" w:rsidRPr="00C36954">
              <w:rPr>
                <w:rFonts w:ascii="Arial" w:hAnsi="Arial" w:cs="Arial"/>
              </w:rPr>
              <w:lastRenderedPageBreak/>
              <w:t xml:space="preserve">children to become involved in extremist activity to the point of committing criminal acts, young people can be exposed to extremist influences or prejudiced views, including via the internet, from an early age. As with other forms of criminality or risk of harm, early intervention is always preferable. Schools, working with other local partners, families and communities, can help support pupils who may be vulnerable as part of wider safeguarding responsibilities. </w:t>
            </w:r>
          </w:p>
        </w:tc>
      </w:tr>
      <w:tr w:rsidR="0084425B" w:rsidRPr="00C36954" w14:paraId="53840127" w14:textId="77777777" w:rsidTr="007D56FB">
        <w:tc>
          <w:tcPr>
            <w:tcW w:w="3227" w:type="dxa"/>
            <w:shd w:val="clear" w:color="auto" w:fill="FFFFFF"/>
          </w:tcPr>
          <w:p w14:paraId="63F60506" w14:textId="77777777" w:rsidR="0084425B" w:rsidRPr="00C36954" w:rsidRDefault="0084425B" w:rsidP="00C36954">
            <w:pPr>
              <w:pStyle w:val="Default"/>
              <w:rPr>
                <w:sz w:val="22"/>
                <w:szCs w:val="22"/>
              </w:rPr>
            </w:pPr>
            <w:r w:rsidRPr="00C36954">
              <w:rPr>
                <w:sz w:val="22"/>
                <w:szCs w:val="22"/>
              </w:rPr>
              <w:lastRenderedPageBreak/>
              <w:t xml:space="preserve">Sexting </w:t>
            </w:r>
          </w:p>
          <w:p w14:paraId="702B991C" w14:textId="77777777" w:rsidR="0084425B" w:rsidRPr="00C36954" w:rsidRDefault="0084425B" w:rsidP="00C36954">
            <w:pPr>
              <w:spacing w:line="240" w:lineRule="auto"/>
              <w:rPr>
                <w:rFonts w:ascii="Arial" w:hAnsi="Arial" w:cs="Arial"/>
              </w:rPr>
            </w:pPr>
          </w:p>
        </w:tc>
        <w:tc>
          <w:tcPr>
            <w:tcW w:w="7195" w:type="dxa"/>
            <w:shd w:val="clear" w:color="auto" w:fill="FFFFFF"/>
          </w:tcPr>
          <w:p w14:paraId="539DB085" w14:textId="77777777" w:rsidR="0084425B" w:rsidRPr="00C36954" w:rsidRDefault="0084425B" w:rsidP="00C36954">
            <w:pPr>
              <w:pStyle w:val="Default"/>
              <w:rPr>
                <w:sz w:val="22"/>
                <w:szCs w:val="22"/>
              </w:rPr>
            </w:pPr>
            <w:r w:rsidRPr="00C36954">
              <w:rPr>
                <w:sz w:val="22"/>
                <w:szCs w:val="22"/>
              </w:rPr>
              <w:t xml:space="preserve">http://www.nspcc.org.uk/preventing-abuse/keeping-children-safe/sexting (NSPCC website). </w:t>
            </w:r>
          </w:p>
          <w:p w14:paraId="6389C724" w14:textId="77777777" w:rsidR="0084425B" w:rsidRPr="00C36954" w:rsidRDefault="0084425B" w:rsidP="00C36954">
            <w:pPr>
              <w:pStyle w:val="Default"/>
              <w:rPr>
                <w:sz w:val="22"/>
                <w:szCs w:val="22"/>
              </w:rPr>
            </w:pPr>
            <w:r w:rsidRPr="00C36954">
              <w:rPr>
                <w:sz w:val="22"/>
                <w:szCs w:val="22"/>
              </w:rPr>
              <w:t xml:space="preserve">Gloucestershire Police have a small sexual exploitation team. </w:t>
            </w:r>
            <w:r w:rsidRPr="00C36954">
              <w:rPr>
                <w:b/>
                <w:bCs/>
                <w:sz w:val="22"/>
                <w:szCs w:val="22"/>
              </w:rPr>
              <w:t xml:space="preserve">Contact DI Sue Fereday. </w:t>
            </w:r>
          </w:p>
          <w:p w14:paraId="37A98E57" w14:textId="77777777" w:rsidR="0084425B" w:rsidRPr="00C36954" w:rsidRDefault="0084425B" w:rsidP="00C36954">
            <w:pPr>
              <w:pStyle w:val="Default"/>
              <w:rPr>
                <w:sz w:val="22"/>
                <w:szCs w:val="22"/>
              </w:rPr>
            </w:pPr>
            <w:r w:rsidRPr="00C36954">
              <w:rPr>
                <w:b/>
                <w:bCs/>
                <w:sz w:val="22"/>
                <w:szCs w:val="22"/>
              </w:rPr>
              <w:t xml:space="preserve">Prevention: </w:t>
            </w:r>
          </w:p>
          <w:p w14:paraId="7EC66669" w14:textId="77777777" w:rsidR="0084425B" w:rsidRPr="00C36954" w:rsidRDefault="0084425B" w:rsidP="00C36954">
            <w:pPr>
              <w:pStyle w:val="Default"/>
              <w:rPr>
                <w:sz w:val="22"/>
                <w:szCs w:val="22"/>
              </w:rPr>
            </w:pPr>
            <w:r w:rsidRPr="00C36954">
              <w:rPr>
                <w:b/>
                <w:bCs/>
                <w:sz w:val="22"/>
                <w:szCs w:val="22"/>
              </w:rPr>
              <w:t>‘</w:t>
            </w:r>
            <w:proofErr w:type="gramStart"/>
            <w:r w:rsidRPr="00C36954">
              <w:rPr>
                <w:b/>
                <w:bCs/>
                <w:sz w:val="22"/>
                <w:szCs w:val="22"/>
              </w:rPr>
              <w:t>So</w:t>
            </w:r>
            <w:proofErr w:type="gramEnd"/>
            <w:r w:rsidRPr="00C36954">
              <w:rPr>
                <w:b/>
                <w:bCs/>
                <w:sz w:val="22"/>
                <w:szCs w:val="22"/>
              </w:rPr>
              <w:t xml:space="preserve"> you got naked online’ </w:t>
            </w:r>
            <w:r w:rsidRPr="00C36954">
              <w:rPr>
                <w:sz w:val="22"/>
                <w:szCs w:val="22"/>
              </w:rPr>
              <w:t xml:space="preserve">(sexting information leaflet produced for pupils by </w:t>
            </w:r>
            <w:proofErr w:type="gramStart"/>
            <w:r w:rsidRPr="00C36954">
              <w:rPr>
                <w:sz w:val="22"/>
                <w:szCs w:val="22"/>
              </w:rPr>
              <w:t>south west</w:t>
            </w:r>
            <w:proofErr w:type="gramEnd"/>
            <w:r w:rsidRPr="00C36954">
              <w:rPr>
                <w:sz w:val="22"/>
                <w:szCs w:val="22"/>
              </w:rPr>
              <w:t xml:space="preserve"> grid for learning) included in the</w:t>
            </w:r>
            <w:r w:rsidR="00152C4C" w:rsidRPr="00C36954">
              <w:rPr>
                <w:sz w:val="22"/>
                <w:szCs w:val="22"/>
              </w:rPr>
              <w:t xml:space="preserve"> PRHE</w:t>
            </w:r>
            <w:r w:rsidRPr="00C36954">
              <w:rPr>
                <w:sz w:val="22"/>
                <w:szCs w:val="22"/>
              </w:rPr>
              <w:t xml:space="preserve"> curriculum. Also shared with parents/carers. </w:t>
            </w:r>
          </w:p>
          <w:p w14:paraId="1C53BCF0" w14:textId="77777777" w:rsidR="0084425B" w:rsidRPr="00C36954" w:rsidRDefault="0084425B" w:rsidP="00C36954">
            <w:pPr>
              <w:spacing w:line="240" w:lineRule="auto"/>
              <w:rPr>
                <w:rFonts w:ascii="Arial" w:hAnsi="Arial" w:cs="Arial"/>
              </w:rPr>
            </w:pPr>
            <w:r w:rsidRPr="00C36954">
              <w:rPr>
                <w:rFonts w:ascii="Arial" w:hAnsi="Arial" w:cs="Arial"/>
                <w:i/>
                <w:iCs/>
              </w:rPr>
              <w:t xml:space="preserve">Pupils informed that sexting is </w:t>
            </w:r>
            <w:proofErr w:type="gramStart"/>
            <w:r w:rsidRPr="00C36954">
              <w:rPr>
                <w:rFonts w:ascii="Arial" w:hAnsi="Arial" w:cs="Arial"/>
                <w:i/>
                <w:iCs/>
              </w:rPr>
              <w:t>illegal</w:t>
            </w:r>
            <w:proofErr w:type="gramEnd"/>
            <w:r w:rsidRPr="00C36954">
              <w:rPr>
                <w:rFonts w:ascii="Arial" w:hAnsi="Arial" w:cs="Arial"/>
                <w:i/>
                <w:iCs/>
              </w:rPr>
              <w:t xml:space="preserve"> but the police have stated that young people should be treated as victims in the first place and not usually face prosecution. The police’s priority is those who profit from </w:t>
            </w:r>
            <w:r w:rsidR="00152C4C" w:rsidRPr="00C36954">
              <w:rPr>
                <w:rFonts w:ascii="Arial" w:hAnsi="Arial" w:cs="Arial"/>
                <w:i/>
                <w:iCs/>
              </w:rPr>
              <w:t xml:space="preserve">sexual images of young people </w:t>
            </w:r>
            <w:r w:rsidRPr="00C36954">
              <w:rPr>
                <w:rFonts w:ascii="Arial" w:hAnsi="Arial" w:cs="Arial"/>
                <w:i/>
                <w:iCs/>
              </w:rPr>
              <w:t xml:space="preserve">not the victims. </w:t>
            </w:r>
          </w:p>
        </w:tc>
      </w:tr>
      <w:tr w:rsidR="0084425B" w:rsidRPr="00C36954" w14:paraId="79CB5478" w14:textId="77777777" w:rsidTr="007D56FB">
        <w:tc>
          <w:tcPr>
            <w:tcW w:w="3227" w:type="dxa"/>
            <w:shd w:val="clear" w:color="auto" w:fill="FFFFFF"/>
          </w:tcPr>
          <w:p w14:paraId="0A2D1754" w14:textId="77777777" w:rsidR="0084425B" w:rsidRPr="00C36954" w:rsidRDefault="0084425B" w:rsidP="00C36954">
            <w:pPr>
              <w:pStyle w:val="Default"/>
              <w:rPr>
                <w:sz w:val="22"/>
                <w:szCs w:val="22"/>
              </w:rPr>
            </w:pPr>
            <w:r w:rsidRPr="00C36954">
              <w:rPr>
                <w:sz w:val="22"/>
                <w:szCs w:val="22"/>
              </w:rPr>
              <w:t xml:space="preserve">Trafficking </w:t>
            </w:r>
          </w:p>
          <w:p w14:paraId="7EE4A30A" w14:textId="77777777" w:rsidR="0084425B" w:rsidRPr="00C36954" w:rsidRDefault="0084425B" w:rsidP="00C36954">
            <w:pPr>
              <w:spacing w:line="240" w:lineRule="auto"/>
              <w:rPr>
                <w:rFonts w:ascii="Arial" w:hAnsi="Arial" w:cs="Arial"/>
              </w:rPr>
            </w:pPr>
          </w:p>
        </w:tc>
        <w:tc>
          <w:tcPr>
            <w:tcW w:w="7195" w:type="dxa"/>
            <w:shd w:val="clear" w:color="auto" w:fill="FFFFFF"/>
          </w:tcPr>
          <w:p w14:paraId="244FB94F" w14:textId="77777777" w:rsidR="0084425B" w:rsidRPr="00C36954" w:rsidRDefault="0084425B" w:rsidP="00C36954">
            <w:pPr>
              <w:pStyle w:val="Default"/>
              <w:rPr>
                <w:sz w:val="22"/>
                <w:szCs w:val="22"/>
              </w:rPr>
            </w:pPr>
            <w:r w:rsidRPr="00C36954">
              <w:rPr>
                <w:sz w:val="22"/>
                <w:szCs w:val="22"/>
              </w:rPr>
              <w:t xml:space="preserve">Serious crime which must be reported to Nigel Hatton (Gloucestershire LADO) and the Gloucestershire Police. </w:t>
            </w:r>
          </w:p>
          <w:p w14:paraId="2184DD26" w14:textId="77777777" w:rsidR="0084425B" w:rsidRPr="00C36954" w:rsidRDefault="0084425B" w:rsidP="00C36954">
            <w:pPr>
              <w:pStyle w:val="Default"/>
              <w:rPr>
                <w:sz w:val="22"/>
                <w:szCs w:val="22"/>
              </w:rPr>
            </w:pPr>
            <w:r w:rsidRPr="00C36954">
              <w:rPr>
                <w:sz w:val="22"/>
                <w:szCs w:val="22"/>
              </w:rPr>
              <w:t xml:space="preserve">Trafficking can include a young person being moved across the same street to a different address for the purpose of exploitation. It doesn’t have to include people, children or young people being moved great distances. </w:t>
            </w:r>
          </w:p>
          <w:p w14:paraId="0124BF4B" w14:textId="77777777" w:rsidR="0084425B" w:rsidRPr="00C36954" w:rsidRDefault="0084425B" w:rsidP="00C36954">
            <w:pPr>
              <w:spacing w:line="240" w:lineRule="auto"/>
              <w:rPr>
                <w:rFonts w:ascii="Arial" w:hAnsi="Arial" w:cs="Arial"/>
              </w:rPr>
            </w:pPr>
            <w:r w:rsidRPr="00C36954">
              <w:rPr>
                <w:rFonts w:ascii="Arial" w:hAnsi="Arial" w:cs="Arial"/>
                <w:i/>
                <w:iCs/>
              </w:rPr>
              <w:t xml:space="preserve">See Appendix 2 for further information on Trafficking. </w:t>
            </w:r>
          </w:p>
        </w:tc>
      </w:tr>
      <w:tr w:rsidR="0084425B" w:rsidRPr="00C36954" w14:paraId="7B6295AE" w14:textId="77777777" w:rsidTr="007D56FB">
        <w:tc>
          <w:tcPr>
            <w:tcW w:w="3227" w:type="dxa"/>
            <w:shd w:val="clear" w:color="auto" w:fill="FFFFFF"/>
          </w:tcPr>
          <w:p w14:paraId="08747097" w14:textId="77777777" w:rsidR="0084425B" w:rsidRPr="00C36954" w:rsidRDefault="0084425B" w:rsidP="00C36954">
            <w:pPr>
              <w:pStyle w:val="Default"/>
              <w:rPr>
                <w:sz w:val="22"/>
                <w:szCs w:val="22"/>
              </w:rPr>
            </w:pPr>
            <w:r w:rsidRPr="00C36954">
              <w:rPr>
                <w:sz w:val="22"/>
                <w:szCs w:val="22"/>
              </w:rPr>
              <w:t xml:space="preserve">Children who run away (missing persons/missing children) </w:t>
            </w:r>
          </w:p>
          <w:p w14:paraId="76100C92" w14:textId="77777777" w:rsidR="0084425B" w:rsidRPr="00C36954" w:rsidRDefault="0084425B" w:rsidP="00C36954">
            <w:pPr>
              <w:spacing w:line="240" w:lineRule="auto"/>
              <w:rPr>
                <w:rFonts w:ascii="Arial" w:hAnsi="Arial" w:cs="Arial"/>
              </w:rPr>
            </w:pPr>
          </w:p>
        </w:tc>
        <w:tc>
          <w:tcPr>
            <w:tcW w:w="7195" w:type="dxa"/>
            <w:shd w:val="clear" w:color="auto" w:fill="FFFFFF"/>
          </w:tcPr>
          <w:p w14:paraId="60BF3453" w14:textId="77777777" w:rsidR="0084425B" w:rsidRPr="00C36954" w:rsidRDefault="0084425B" w:rsidP="00C36954">
            <w:pPr>
              <w:pStyle w:val="Default"/>
              <w:rPr>
                <w:sz w:val="22"/>
                <w:szCs w:val="22"/>
              </w:rPr>
            </w:pPr>
            <w:r w:rsidRPr="00C36954">
              <w:rPr>
                <w:b/>
                <w:bCs/>
                <w:sz w:val="22"/>
                <w:szCs w:val="22"/>
              </w:rPr>
              <w:t xml:space="preserve">Sergeant Rebecca King (Missing persons Coordinator Gloucestershire Police). Tel: 101 (Gloucestershire Police). </w:t>
            </w:r>
          </w:p>
          <w:p w14:paraId="22473496" w14:textId="77777777" w:rsidR="0084425B" w:rsidRPr="00C36954" w:rsidRDefault="0084425B" w:rsidP="00C36954">
            <w:pPr>
              <w:spacing w:line="240" w:lineRule="auto"/>
              <w:rPr>
                <w:rFonts w:ascii="Arial" w:hAnsi="Arial" w:cs="Arial"/>
                <w:i/>
                <w:iCs/>
              </w:rPr>
            </w:pPr>
            <w:r w:rsidRPr="00C36954">
              <w:rPr>
                <w:rFonts w:ascii="Arial" w:hAnsi="Arial" w:cs="Arial"/>
                <w:b/>
                <w:bCs/>
                <w:i/>
                <w:iCs/>
              </w:rPr>
              <w:t xml:space="preserve">GSCB Missing Children Protocol </w:t>
            </w:r>
            <w:r w:rsidRPr="00C36954">
              <w:rPr>
                <w:rFonts w:ascii="Arial" w:hAnsi="Arial" w:cs="Arial"/>
                <w:i/>
                <w:iCs/>
              </w:rPr>
              <w:t>http://www.gscb.org.uk: Gloucestershire's protocol on partnership working when children and young people run away and go missing from home or care.</w:t>
            </w:r>
          </w:p>
          <w:p w14:paraId="20B92F91" w14:textId="77777777" w:rsidR="0084425B" w:rsidRPr="00C36954" w:rsidRDefault="0084425B" w:rsidP="00C36954">
            <w:pPr>
              <w:spacing w:line="240" w:lineRule="auto"/>
              <w:rPr>
                <w:rFonts w:ascii="Arial" w:hAnsi="Arial" w:cs="Arial"/>
                <w:i/>
                <w:iCs/>
              </w:rPr>
            </w:pPr>
            <w:r w:rsidRPr="00C36954">
              <w:rPr>
                <w:rFonts w:ascii="Arial" w:hAnsi="Arial" w:cs="Arial"/>
                <w:i/>
                <w:iCs/>
              </w:rPr>
              <w:t xml:space="preserve"> </w:t>
            </w:r>
            <w:r w:rsidRPr="00C36954">
              <w:rPr>
                <w:rFonts w:ascii="Arial" w:hAnsi="Arial" w:cs="Arial"/>
              </w:rPr>
              <w:t xml:space="preserve">ASTRA (Gloucestershire): The ASTRA (Alternative Solutions </w:t>
            </w:r>
            <w:proofErr w:type="gramStart"/>
            <w:r w:rsidRPr="00C36954">
              <w:rPr>
                <w:rFonts w:ascii="Arial" w:hAnsi="Arial" w:cs="Arial"/>
              </w:rPr>
              <w:t>To</w:t>
            </w:r>
            <w:proofErr w:type="gramEnd"/>
            <w:r w:rsidRPr="00C36954">
              <w:rPr>
                <w:rFonts w:ascii="Arial" w:hAnsi="Arial" w:cs="Arial"/>
              </w:rPr>
              <w:t xml:space="preserve"> Running Away) has the primary aim of reducing the incidence of persistent running away across Gloucestershire. The project provides support, advice and information to young people up to eighteen years old who have run away. This might be from a family home, foster home or from a residential unit. ASTRA provides support after the event to enable a young person to address the causes of running away. The ASTRA project offers young people help and the support required </w:t>
            </w:r>
            <w:proofErr w:type="gramStart"/>
            <w:r w:rsidRPr="00C36954">
              <w:rPr>
                <w:rFonts w:ascii="Arial" w:hAnsi="Arial" w:cs="Arial"/>
              </w:rPr>
              <w:t>in order to</w:t>
            </w:r>
            <w:proofErr w:type="gramEnd"/>
            <w:r w:rsidRPr="00C36954">
              <w:rPr>
                <w:rFonts w:ascii="Arial" w:hAnsi="Arial" w:cs="Arial"/>
              </w:rPr>
              <w:t xml:space="preserve"> find Alternative Solutions </w:t>
            </w:r>
            <w:proofErr w:type="gramStart"/>
            <w:r w:rsidRPr="00C36954">
              <w:rPr>
                <w:rFonts w:ascii="Arial" w:hAnsi="Arial" w:cs="Arial"/>
              </w:rPr>
              <w:t>To</w:t>
            </w:r>
            <w:proofErr w:type="gramEnd"/>
            <w:r w:rsidRPr="00C36954">
              <w:rPr>
                <w:rFonts w:ascii="Arial" w:hAnsi="Arial" w:cs="Arial"/>
              </w:rPr>
              <w:t xml:space="preserve"> Running Away. Freephone Telephone number: 0800-389-4992 EXCLUSIVELY for young people who have run away and have no money. All other callers are asked to use the 'ordinary' number </w:t>
            </w:r>
            <w:proofErr w:type="gramStart"/>
            <w:r w:rsidRPr="00C36954">
              <w:rPr>
                <w:rFonts w:ascii="Arial" w:hAnsi="Arial" w:cs="Arial"/>
              </w:rPr>
              <w:t xml:space="preserve">( </w:t>
            </w:r>
            <w:proofErr w:type="spellStart"/>
            <w:r w:rsidRPr="00C36954">
              <w:rPr>
                <w:rFonts w:ascii="Arial" w:hAnsi="Arial" w:cs="Arial"/>
              </w:rPr>
              <w:t>tel</w:t>
            </w:r>
            <w:proofErr w:type="spellEnd"/>
            <w:proofErr w:type="gramEnd"/>
            <w:r w:rsidRPr="00C36954">
              <w:rPr>
                <w:rFonts w:ascii="Arial" w:hAnsi="Arial" w:cs="Arial"/>
              </w:rPr>
              <w:t xml:space="preserve">: 01452 541599). </w:t>
            </w:r>
          </w:p>
        </w:tc>
      </w:tr>
      <w:tr w:rsidR="0084425B" w:rsidRPr="00C36954" w14:paraId="763CF3A4" w14:textId="77777777" w:rsidTr="007D56FB">
        <w:tc>
          <w:tcPr>
            <w:tcW w:w="3227" w:type="dxa"/>
            <w:shd w:val="clear" w:color="auto" w:fill="FFFFFF"/>
          </w:tcPr>
          <w:p w14:paraId="10152368" w14:textId="77777777" w:rsidR="0084425B" w:rsidRPr="00C36954" w:rsidRDefault="0084425B" w:rsidP="00C36954">
            <w:pPr>
              <w:pStyle w:val="Default"/>
              <w:rPr>
                <w:sz w:val="22"/>
                <w:szCs w:val="22"/>
              </w:rPr>
            </w:pPr>
            <w:r w:rsidRPr="00C36954">
              <w:rPr>
                <w:sz w:val="22"/>
                <w:szCs w:val="22"/>
              </w:rPr>
              <w:t xml:space="preserve">CME (Children missing education) </w:t>
            </w:r>
          </w:p>
          <w:p w14:paraId="15FC158A" w14:textId="77777777" w:rsidR="0084425B" w:rsidRPr="00C36954" w:rsidRDefault="0084425B" w:rsidP="00C36954">
            <w:pPr>
              <w:spacing w:line="240" w:lineRule="auto"/>
              <w:rPr>
                <w:rFonts w:ascii="Arial" w:hAnsi="Arial" w:cs="Arial"/>
              </w:rPr>
            </w:pPr>
          </w:p>
        </w:tc>
        <w:tc>
          <w:tcPr>
            <w:tcW w:w="7195" w:type="dxa"/>
            <w:shd w:val="clear" w:color="auto" w:fill="FFFFFF"/>
          </w:tcPr>
          <w:p w14:paraId="02D310ED" w14:textId="77777777" w:rsidR="0084425B" w:rsidRPr="00C36954" w:rsidRDefault="0084425B" w:rsidP="00C36954">
            <w:pPr>
              <w:pStyle w:val="Default"/>
              <w:rPr>
                <w:sz w:val="22"/>
                <w:szCs w:val="22"/>
              </w:rPr>
            </w:pPr>
            <w:r w:rsidRPr="00C36954">
              <w:rPr>
                <w:b/>
                <w:bCs/>
                <w:sz w:val="22"/>
                <w:szCs w:val="22"/>
              </w:rPr>
              <w:t xml:space="preserve">Anyone concerned that a child is missing education (CME) can make a referral to the Education Entitlement and Inclusion team (EEI) at Gloucestershire County Council. Tel: 01452 426960/427360. Children Missing Education (CME) </w:t>
            </w:r>
            <w:r w:rsidRPr="00C36954">
              <w:rPr>
                <w:sz w:val="22"/>
                <w:szCs w:val="22"/>
              </w:rPr>
              <w:t xml:space="preserve">refers to 'any child of compulsory school age who is </w:t>
            </w:r>
            <w:r w:rsidRPr="00C36954">
              <w:rPr>
                <w:b/>
                <w:bCs/>
                <w:sz w:val="22"/>
                <w:szCs w:val="22"/>
              </w:rPr>
              <w:t xml:space="preserve">not </w:t>
            </w:r>
            <w:r w:rsidRPr="00C36954">
              <w:rPr>
                <w:sz w:val="22"/>
                <w:szCs w:val="22"/>
              </w:rPr>
              <w:t xml:space="preserve">registered at any formally approved education activity e.g. school, alternative provision, elective home education, </w:t>
            </w:r>
            <w:r w:rsidRPr="00C36954">
              <w:rPr>
                <w:b/>
                <w:bCs/>
                <w:sz w:val="22"/>
                <w:szCs w:val="22"/>
              </w:rPr>
              <w:t xml:space="preserve">and </w:t>
            </w:r>
            <w:r w:rsidRPr="00C36954">
              <w:rPr>
                <w:sz w:val="22"/>
                <w:szCs w:val="22"/>
              </w:rPr>
              <w:t xml:space="preserve">has been out of education provision for at least 4 weeks'. </w:t>
            </w:r>
            <w:r w:rsidRPr="00C36954">
              <w:rPr>
                <w:b/>
                <w:bCs/>
                <w:sz w:val="22"/>
                <w:szCs w:val="22"/>
              </w:rPr>
              <w:t xml:space="preserve">CME </w:t>
            </w:r>
            <w:r w:rsidRPr="00C36954">
              <w:rPr>
                <w:sz w:val="22"/>
                <w:szCs w:val="22"/>
              </w:rPr>
              <w:t xml:space="preserve">also includes those children who are </w:t>
            </w:r>
            <w:r w:rsidRPr="00C36954">
              <w:rPr>
                <w:b/>
                <w:bCs/>
                <w:sz w:val="22"/>
                <w:szCs w:val="22"/>
              </w:rPr>
              <w:t xml:space="preserve">missing </w:t>
            </w:r>
            <w:r w:rsidRPr="00C36954">
              <w:rPr>
                <w:sz w:val="22"/>
                <w:szCs w:val="22"/>
              </w:rPr>
              <w:t>(family whereabouts unknown</w:t>
            </w:r>
            <w:proofErr w:type="gramStart"/>
            <w:r w:rsidRPr="00C36954">
              <w:rPr>
                <w:sz w:val="22"/>
                <w:szCs w:val="22"/>
              </w:rPr>
              <w:t>), and</w:t>
            </w:r>
            <w:proofErr w:type="gramEnd"/>
            <w:r w:rsidRPr="00C36954">
              <w:rPr>
                <w:sz w:val="22"/>
                <w:szCs w:val="22"/>
              </w:rPr>
              <w:t xml:space="preserve"> are usually children who are registered on a school roll / alternative provision. This might be a child who is not at their last known address </w:t>
            </w:r>
            <w:r w:rsidRPr="00C36954">
              <w:rPr>
                <w:b/>
                <w:bCs/>
                <w:sz w:val="22"/>
                <w:szCs w:val="22"/>
              </w:rPr>
              <w:t xml:space="preserve">and either: </w:t>
            </w:r>
            <w:r w:rsidRPr="00C36954">
              <w:rPr>
                <w:sz w:val="22"/>
                <w:szCs w:val="22"/>
              </w:rPr>
              <w:t xml:space="preserve">has not taken up an allocated school place as </w:t>
            </w:r>
            <w:proofErr w:type="gramStart"/>
            <w:r w:rsidRPr="00C36954">
              <w:rPr>
                <w:sz w:val="22"/>
                <w:szCs w:val="22"/>
              </w:rPr>
              <w:t>expected, or</w:t>
            </w:r>
            <w:proofErr w:type="gramEnd"/>
            <w:r w:rsidRPr="00C36954">
              <w:rPr>
                <w:sz w:val="22"/>
                <w:szCs w:val="22"/>
              </w:rPr>
              <w:t xml:space="preserve"> has 10 or more days of continuous absence from school without explanation, or left school suddenly and the destination is unknown. It is the responsibility of the Education </w:t>
            </w:r>
            <w:r w:rsidRPr="00C36954">
              <w:rPr>
                <w:sz w:val="22"/>
                <w:szCs w:val="22"/>
              </w:rPr>
              <w:lastRenderedPageBreak/>
              <w:t xml:space="preserve">Entitlement and Inclusion team, on behalf of the Local Authority (LA), </w:t>
            </w:r>
            <w:proofErr w:type="gramStart"/>
            <w:r w:rsidRPr="00C36954">
              <w:rPr>
                <w:sz w:val="22"/>
                <w:szCs w:val="22"/>
              </w:rPr>
              <w:t>to:</w:t>
            </w:r>
            <w:proofErr w:type="gramEnd"/>
            <w:r w:rsidRPr="00C36954">
              <w:rPr>
                <w:sz w:val="22"/>
                <w:szCs w:val="22"/>
              </w:rPr>
              <w:t xml:space="preserve"> collate information on all reported cases of CME of statutory school aged children in Gloucestershire maintained schools, academies, free schools, alternative provision academies and Alternative Provision Schools (APS). The EEI Team will also liaise with partner agencies and other LAs and schools across Britain to track pupils who may be missing education and ensure each child missing education is offered full time education within 2 weeks of the date the LA was informed. </w:t>
            </w:r>
          </w:p>
        </w:tc>
      </w:tr>
    </w:tbl>
    <w:p w14:paraId="1B5BC67B" w14:textId="77777777" w:rsidR="0084425B" w:rsidRPr="00C36954" w:rsidRDefault="0084425B" w:rsidP="00C36954">
      <w:pPr>
        <w:spacing w:line="240" w:lineRule="auto"/>
        <w:rPr>
          <w:rFonts w:ascii="Arial" w:hAnsi="Arial" w:cs="Arial"/>
        </w:rPr>
      </w:pPr>
    </w:p>
    <w:p w14:paraId="2ADA1674" w14:textId="77777777" w:rsidR="0084425B" w:rsidRPr="00C36954" w:rsidRDefault="0084425B" w:rsidP="00C36954">
      <w:pPr>
        <w:pStyle w:val="NoSpacing"/>
        <w:rPr>
          <w:rFonts w:ascii="Arial" w:hAnsi="Arial" w:cs="Arial"/>
          <w:b/>
          <w:color w:val="1F4E79" w:themeColor="accent1" w:themeShade="80"/>
        </w:rPr>
      </w:pPr>
      <w:r w:rsidRPr="00C36954">
        <w:rPr>
          <w:rFonts w:ascii="Arial" w:hAnsi="Arial" w:cs="Arial"/>
          <w:b/>
          <w:color w:val="1F4E79" w:themeColor="accent1" w:themeShade="80"/>
        </w:rPr>
        <w:t xml:space="preserve">Other sources of help and information in Gloucestershire: </w:t>
      </w:r>
    </w:p>
    <w:p w14:paraId="0B9C3BB5" w14:textId="77777777" w:rsidR="0084425B" w:rsidRPr="00C36954" w:rsidRDefault="0084425B" w:rsidP="00C36954">
      <w:pPr>
        <w:pStyle w:val="Default"/>
        <w:rPr>
          <w:sz w:val="22"/>
          <w:szCs w:val="22"/>
        </w:rPr>
      </w:pPr>
    </w:p>
    <w:p w14:paraId="03AB40E3" w14:textId="77777777" w:rsidR="0084425B" w:rsidRPr="00C36954" w:rsidRDefault="0084425B" w:rsidP="00C36954">
      <w:pPr>
        <w:spacing w:line="240" w:lineRule="auto"/>
        <w:jc w:val="both"/>
        <w:rPr>
          <w:rFonts w:ascii="Arial" w:hAnsi="Arial" w:cs="Arial"/>
        </w:rPr>
      </w:pPr>
      <w:r w:rsidRPr="00C36954">
        <w:rPr>
          <w:rFonts w:ascii="Arial" w:hAnsi="Arial" w:cs="Arial"/>
          <w:b/>
          <w:bCs/>
        </w:rPr>
        <w:t xml:space="preserve">Gloucestershire MAPPA (Multi-Agency Public Protection Arrangements) </w:t>
      </w:r>
      <w:r w:rsidRPr="00C36954">
        <w:rPr>
          <w:rFonts w:ascii="Arial" w:hAnsi="Arial" w:cs="Arial"/>
        </w:rPr>
        <w:t xml:space="preserve">are a set of arrangements to manage the risk posed by the most serious sexual and violent offenders (MAPPA-eligible offenders) under the provisions of sections 325 to 327B of the Criminal Justice Act 2003. They should be contacted without delay if there is any concern is reported about a serious sexual or violent offender. (Contact Bernie Kinsella – Chair of MAPPA – detective chief </w:t>
      </w:r>
      <w:r w:rsidR="007210DB" w:rsidRPr="00C36954">
        <w:rPr>
          <w:rFonts w:ascii="Arial" w:hAnsi="Arial" w:cs="Arial"/>
        </w:rPr>
        <w:t>superintendent</w:t>
      </w:r>
      <w:r w:rsidRPr="00C36954">
        <w:rPr>
          <w:rFonts w:ascii="Arial" w:hAnsi="Arial" w:cs="Arial"/>
        </w:rPr>
        <w:t xml:space="preserve"> – Gloucestershire Constabulary – Tel: 101)</w:t>
      </w:r>
    </w:p>
    <w:p w14:paraId="5BE4E56F" w14:textId="77777777" w:rsidR="0084425B" w:rsidRPr="00C36954" w:rsidRDefault="0084425B" w:rsidP="00C36954">
      <w:pPr>
        <w:pStyle w:val="NoSpacing"/>
        <w:rPr>
          <w:rFonts w:ascii="Arial" w:hAnsi="Arial" w:cs="Arial"/>
          <w:color w:val="5B9BD5" w:themeColor="accent1"/>
        </w:rPr>
      </w:pPr>
    </w:p>
    <w:sectPr w:rsidR="0084425B" w:rsidRPr="00C36954" w:rsidSect="009F34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865"/>
    <w:multiLevelType w:val="multilevel"/>
    <w:tmpl w:val="2766E16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36469"/>
    <w:multiLevelType w:val="hybridMultilevel"/>
    <w:tmpl w:val="C21C4AA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BDF24C0"/>
    <w:multiLevelType w:val="hybridMultilevel"/>
    <w:tmpl w:val="4914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7246E"/>
    <w:multiLevelType w:val="hybridMultilevel"/>
    <w:tmpl w:val="1DFE19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82B5A05"/>
    <w:multiLevelType w:val="hybridMultilevel"/>
    <w:tmpl w:val="71EE5266"/>
    <w:lvl w:ilvl="0" w:tplc="BBAAE0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B6558"/>
    <w:multiLevelType w:val="hybridMultilevel"/>
    <w:tmpl w:val="4CE44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B7E34"/>
    <w:multiLevelType w:val="hybridMultilevel"/>
    <w:tmpl w:val="A77E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F2815"/>
    <w:multiLevelType w:val="hybridMultilevel"/>
    <w:tmpl w:val="3EE0628A"/>
    <w:lvl w:ilvl="0" w:tplc="BBAAE0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B6F6C"/>
    <w:multiLevelType w:val="hybridMultilevel"/>
    <w:tmpl w:val="A8EE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21FD8"/>
    <w:multiLevelType w:val="hybridMultilevel"/>
    <w:tmpl w:val="A06A7C3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36286D4B"/>
    <w:multiLevelType w:val="hybridMultilevel"/>
    <w:tmpl w:val="02BE799C"/>
    <w:lvl w:ilvl="0" w:tplc="C21C3216">
      <w:numFmt w:val="bullet"/>
      <w:lvlText w:val=""/>
      <w:lvlJc w:val="left"/>
      <w:pPr>
        <w:ind w:left="420" w:hanging="360"/>
      </w:pPr>
      <w:rPr>
        <w:rFonts w:ascii="Symbol" w:eastAsiaTheme="minorHAnsi" w:hAnsi="Symbol" w:cs="Arial" w:hint="default"/>
        <w:color w:val="auto"/>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8DA300A"/>
    <w:multiLevelType w:val="hybridMultilevel"/>
    <w:tmpl w:val="3A60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5C237D"/>
    <w:multiLevelType w:val="hybridMultilevel"/>
    <w:tmpl w:val="5C349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00322472">
    <w:abstractNumId w:val="8"/>
  </w:num>
  <w:num w:numId="2" w16cid:durableId="789401527">
    <w:abstractNumId w:val="11"/>
  </w:num>
  <w:num w:numId="3" w16cid:durableId="317922072">
    <w:abstractNumId w:val="6"/>
  </w:num>
  <w:num w:numId="4" w16cid:durableId="93549932">
    <w:abstractNumId w:val="12"/>
  </w:num>
  <w:num w:numId="5" w16cid:durableId="1618173535">
    <w:abstractNumId w:val="3"/>
  </w:num>
  <w:num w:numId="6" w16cid:durableId="843592726">
    <w:abstractNumId w:val="1"/>
  </w:num>
  <w:num w:numId="7" w16cid:durableId="1394960820">
    <w:abstractNumId w:val="9"/>
  </w:num>
  <w:num w:numId="8" w16cid:durableId="1339112016">
    <w:abstractNumId w:val="2"/>
  </w:num>
  <w:num w:numId="9" w16cid:durableId="1943608940">
    <w:abstractNumId w:val="0"/>
  </w:num>
  <w:num w:numId="10" w16cid:durableId="664363736">
    <w:abstractNumId w:val="5"/>
  </w:num>
  <w:num w:numId="11" w16cid:durableId="52042083">
    <w:abstractNumId w:val="7"/>
  </w:num>
  <w:num w:numId="12" w16cid:durableId="1332372838">
    <w:abstractNumId w:val="4"/>
  </w:num>
  <w:num w:numId="13" w16cid:durableId="1862081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EF1"/>
    <w:rsid w:val="00026569"/>
    <w:rsid w:val="00074FE8"/>
    <w:rsid w:val="000A6F19"/>
    <w:rsid w:val="00152C4C"/>
    <w:rsid w:val="00160DEF"/>
    <w:rsid w:val="00194E2B"/>
    <w:rsid w:val="00254C34"/>
    <w:rsid w:val="002B3EF1"/>
    <w:rsid w:val="002E63C8"/>
    <w:rsid w:val="002F1CB5"/>
    <w:rsid w:val="00380D43"/>
    <w:rsid w:val="003921BF"/>
    <w:rsid w:val="003E35C9"/>
    <w:rsid w:val="00415386"/>
    <w:rsid w:val="00453B38"/>
    <w:rsid w:val="00506E74"/>
    <w:rsid w:val="00637441"/>
    <w:rsid w:val="006830AA"/>
    <w:rsid w:val="007210DB"/>
    <w:rsid w:val="00750E2D"/>
    <w:rsid w:val="00787EAD"/>
    <w:rsid w:val="007D56FB"/>
    <w:rsid w:val="0084425B"/>
    <w:rsid w:val="00865BDF"/>
    <w:rsid w:val="00977BDE"/>
    <w:rsid w:val="009F348A"/>
    <w:rsid w:val="00A46831"/>
    <w:rsid w:val="00AA748F"/>
    <w:rsid w:val="00BC2587"/>
    <w:rsid w:val="00C11A7E"/>
    <w:rsid w:val="00C2246A"/>
    <w:rsid w:val="00C36954"/>
    <w:rsid w:val="00DC2BBB"/>
    <w:rsid w:val="00E368EE"/>
    <w:rsid w:val="00E37FF5"/>
    <w:rsid w:val="00EB5C71"/>
    <w:rsid w:val="00F37D79"/>
    <w:rsid w:val="00F60325"/>
    <w:rsid w:val="00F834FE"/>
    <w:rsid w:val="00FA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F9FD8"/>
  <w15:chartTrackingRefBased/>
  <w15:docId w15:val="{5BD7A032-407F-4C5E-897B-E542A374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EF1"/>
    <w:pPr>
      <w:spacing w:after="0" w:line="240" w:lineRule="auto"/>
    </w:pPr>
  </w:style>
  <w:style w:type="table" w:styleId="TableGrid">
    <w:name w:val="Table Grid"/>
    <w:basedOn w:val="TableNormal"/>
    <w:uiPriority w:val="39"/>
    <w:rsid w:val="002B3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4FE"/>
    <w:pPr>
      <w:ind w:left="720"/>
      <w:contextualSpacing/>
    </w:pPr>
  </w:style>
  <w:style w:type="paragraph" w:customStyle="1" w:styleId="Default">
    <w:name w:val="Default"/>
    <w:rsid w:val="0084425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865BDF"/>
    <w:rPr>
      <w:color w:val="0563C1" w:themeColor="hyperlink"/>
      <w:u w:val="single"/>
    </w:rPr>
  </w:style>
  <w:style w:type="paragraph" w:styleId="NormalWeb">
    <w:name w:val="Normal (Web)"/>
    <w:basedOn w:val="Normal"/>
    <w:uiPriority w:val="99"/>
    <w:semiHidden/>
    <w:unhideWhenUsed/>
    <w:rsid w:val="00E368E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52770">
      <w:bodyDiv w:val="1"/>
      <w:marLeft w:val="0"/>
      <w:marRight w:val="0"/>
      <w:marTop w:val="0"/>
      <w:marBottom w:val="0"/>
      <w:divBdr>
        <w:top w:val="none" w:sz="0" w:space="0" w:color="auto"/>
        <w:left w:val="none" w:sz="0" w:space="0" w:color="auto"/>
        <w:bottom w:val="none" w:sz="0" w:space="0" w:color="auto"/>
        <w:right w:val="none" w:sz="0" w:space="0" w:color="auto"/>
      </w:divBdr>
      <w:divsChild>
        <w:div w:id="1733851956">
          <w:marLeft w:val="0"/>
          <w:marRight w:val="0"/>
          <w:marTop w:val="0"/>
          <w:marBottom w:val="0"/>
          <w:divBdr>
            <w:top w:val="none" w:sz="0" w:space="0" w:color="auto"/>
            <w:left w:val="none" w:sz="0" w:space="0" w:color="auto"/>
            <w:bottom w:val="none" w:sz="0" w:space="0" w:color="auto"/>
            <w:right w:val="none" w:sz="0" w:space="0" w:color="auto"/>
          </w:divBdr>
        </w:div>
        <w:div w:id="581523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ticplu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13" ma:contentTypeDescription="Create a new document." ma:contentTypeScope="" ma:versionID="2de221fc4a87edc9002fd9fdcb4a64b7">
  <xsd:schema xmlns:xsd="http://www.w3.org/2001/XMLSchema" xmlns:xs="http://www.w3.org/2001/XMLSchema" xmlns:p="http://schemas.microsoft.com/office/2006/metadata/properties" xmlns:ns2="8e675883-43ab-452b-95b1-e5f49522bc76" xmlns:ns3="417b41c1-1dff-43c8-9e47-a1d6bb1e70cc" targetNamespace="http://schemas.microsoft.com/office/2006/metadata/properties" ma:root="true" ma:fieldsID="70cb4c0ac1c4605e1ca147f00177b743" ns2:_="" ns3:_="">
    <xsd:import namespace="8e675883-43ab-452b-95b1-e5f49522bc76"/>
    <xsd:import namespace="417b41c1-1dff-43c8-9e47-a1d6bb1e70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7b41c1-1dff-43c8-9e47-a1d6bb1e70c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2f9158f-69ef-49e0-9275-7232ee36e380}" ma:internalName="TaxCatchAll" ma:showField="CatchAllData" ma:web="417b41c1-1dff-43c8-9e47-a1d6bb1e70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17b41c1-1dff-43c8-9e47-a1d6bb1e70cc" xsi:nil="true"/>
    <lcf76f155ced4ddcb4097134ff3c332f xmlns="8e675883-43ab-452b-95b1-e5f49522bc7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8C277C-6C53-4BCC-AF52-72123AABA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417b41c1-1dff-43c8-9e47-a1d6bb1e70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1EFD32-CE6D-428B-9941-83973A5263A6}">
  <ds:schemaRefs>
    <ds:schemaRef ds:uri="http://schemas.microsoft.com/office/2006/metadata/properties"/>
    <ds:schemaRef ds:uri="http://schemas.microsoft.com/office/infopath/2007/PartnerControls"/>
    <ds:schemaRef ds:uri="417b41c1-1dff-43c8-9e47-a1d6bb1e70cc"/>
    <ds:schemaRef ds:uri="8e675883-43ab-452b-95b1-e5f49522bc76"/>
  </ds:schemaRefs>
</ds:datastoreItem>
</file>

<file path=customXml/itemProps3.xml><?xml version="1.0" encoding="utf-8"?>
<ds:datastoreItem xmlns:ds="http://schemas.openxmlformats.org/officeDocument/2006/customXml" ds:itemID="{64637ECE-E886-431C-B66C-160CDDD042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4802</Words>
  <Characters>27372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Faulkner</dc:creator>
  <cp:keywords/>
  <dc:description/>
  <cp:lastModifiedBy>Freya Briggs (Hatherley)</cp:lastModifiedBy>
  <cp:revision>2</cp:revision>
  <dcterms:created xsi:type="dcterms:W3CDTF">2026-03-20T08:29:00Z</dcterms:created>
  <dcterms:modified xsi:type="dcterms:W3CDTF">2026-03-20T08:29:00Z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Order">
    <vt:r8>2136200</vt:r8>
  </property>
  <property fmtid="{D5CDD505-2E9C-101B-9397-08002B2CF9AE}" pid="4" name="MediaServiceImageTags">
    <vt:lpwstr/>
  </property>
</Properties>
</file>